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F33" w:rsidRPr="00706507" w:rsidRDefault="003624E2" w:rsidP="00BC7F33">
      <w:pPr>
        <w:pStyle w:val="Heading2"/>
        <w:spacing w:after="0" w:line="215" w:lineRule="auto"/>
        <w:rPr>
          <w:rFonts w:ascii="Calibri" w:hAnsi="Calibri" w:cs="Tahoma"/>
          <w:sz w:val="36"/>
          <w:szCs w:val="36"/>
        </w:rPr>
      </w:pPr>
      <w:bookmarkStart w:id="0" w:name="_GoBack"/>
      <w:bookmarkEnd w:id="0"/>
      <w:r>
        <w:rPr>
          <w:rFonts w:ascii="Algerian" w:hAnsi="Algerian" w:cs="Tahoma"/>
          <w:i/>
          <w:sz w:val="56"/>
          <w:szCs w:val="56"/>
        </w:rPr>
        <w:t xml:space="preserve">  </w:t>
      </w:r>
      <w:r w:rsidR="00BC7F33">
        <w:rPr>
          <w:rFonts w:ascii="Algerian" w:hAnsi="Algerian" w:cs="Tahoma"/>
          <w:i/>
          <w:sz w:val="56"/>
          <w:szCs w:val="56"/>
        </w:rPr>
        <w:t xml:space="preserve">  </w:t>
      </w:r>
      <w:r w:rsidR="00BC7F33" w:rsidRPr="00D279E6">
        <w:rPr>
          <w:rFonts w:ascii="Algerian" w:hAnsi="Algerian" w:cs="Tahoma"/>
          <w:i/>
          <w:sz w:val="56"/>
          <w:szCs w:val="56"/>
        </w:rPr>
        <w:t>Jamesville Fire District</w:t>
      </w:r>
      <w:r w:rsidR="00BC7F33" w:rsidRPr="008574D7">
        <w:rPr>
          <w:rFonts w:ascii="Bernhart" w:hAnsi="Bernhart" w:cs="Tahoma"/>
          <w:i/>
          <w:sz w:val="72"/>
          <w:szCs w:val="72"/>
        </w:rPr>
        <w:t xml:space="preserve">  </w:t>
      </w:r>
      <w:r w:rsidR="00BC7F33" w:rsidRPr="008574D7">
        <w:rPr>
          <w:rFonts w:ascii="Calibri" w:hAnsi="Calibri" w:cs="Tahoma"/>
          <w:i/>
          <w:sz w:val="40"/>
          <w:szCs w:val="40"/>
        </w:rPr>
        <w:t xml:space="preserve">                                                                </w:t>
      </w:r>
      <w:r w:rsidR="00BC7F33">
        <w:rPr>
          <w:rFonts w:ascii="Calibri" w:hAnsi="Calibri" w:cs="Tahoma"/>
          <w:i/>
          <w:sz w:val="40"/>
          <w:szCs w:val="40"/>
        </w:rPr>
        <w:t xml:space="preserve">                      </w:t>
      </w:r>
      <w:r w:rsidR="00BC7F33" w:rsidRPr="008574D7">
        <w:rPr>
          <w:rFonts w:ascii="Calibri" w:hAnsi="Calibri"/>
          <w:i/>
          <w:sz w:val="40"/>
          <w:szCs w:val="40"/>
        </w:rPr>
        <w:t xml:space="preserve">  </w:t>
      </w:r>
      <w:r w:rsidR="00BC7F33" w:rsidRPr="00D279E6">
        <w:rPr>
          <w:rFonts w:ascii="Calibri" w:hAnsi="Calibri"/>
          <w:i/>
          <w:sz w:val="32"/>
          <w:szCs w:val="32"/>
        </w:rPr>
        <w:t>Board of Fire Commissioners</w:t>
      </w:r>
    </w:p>
    <w:p w:rsidR="00BC7F33" w:rsidRPr="00D279E6" w:rsidRDefault="00DA600E" w:rsidP="00BC7F33">
      <w:pPr>
        <w:pStyle w:val="Heading3"/>
        <w:jc w:val="center"/>
        <w:rPr>
          <w:rFonts w:ascii="Calibri" w:hAnsi="Calibri"/>
          <w:i/>
          <w:sz w:val="28"/>
          <w:szCs w:val="28"/>
        </w:rPr>
      </w:pPr>
      <w:r>
        <w:rPr>
          <w:rFonts w:ascii="Calibri" w:hAnsi="Calibri"/>
          <w:sz w:val="28"/>
          <w:szCs w:val="28"/>
        </w:rPr>
        <w:t>January 7</w:t>
      </w:r>
      <w:r w:rsidR="00B62491">
        <w:rPr>
          <w:rFonts w:ascii="Calibri" w:hAnsi="Calibri"/>
          <w:sz w:val="28"/>
          <w:szCs w:val="28"/>
        </w:rPr>
        <w:t>,</w:t>
      </w:r>
      <w:r w:rsidR="00945C60">
        <w:rPr>
          <w:rFonts w:ascii="Calibri" w:hAnsi="Calibri"/>
          <w:sz w:val="28"/>
          <w:szCs w:val="28"/>
        </w:rPr>
        <w:t xml:space="preserve"> 20</w:t>
      </w:r>
      <w:r>
        <w:rPr>
          <w:rFonts w:ascii="Calibri" w:hAnsi="Calibri"/>
          <w:sz w:val="28"/>
          <w:szCs w:val="28"/>
        </w:rPr>
        <w:t>20</w:t>
      </w:r>
    </w:p>
    <w:p w:rsidR="00BC7F33" w:rsidRPr="00473334" w:rsidRDefault="003566B3" w:rsidP="00BC7F33">
      <w:pPr>
        <w:pStyle w:val="Heading3"/>
        <w:jc w:val="center"/>
        <w:rPr>
          <w:i/>
          <w:sz w:val="36"/>
          <w:szCs w:val="36"/>
        </w:rPr>
      </w:pPr>
      <w:r>
        <w:rPr>
          <w:rFonts w:ascii="Calibri" w:hAnsi="Calibri"/>
          <w:i/>
          <w:sz w:val="36"/>
          <w:szCs w:val="36"/>
        </w:rPr>
        <w:t>Monthly</w:t>
      </w:r>
      <w:r w:rsidR="00BC7F33" w:rsidRPr="00473334">
        <w:rPr>
          <w:rFonts w:ascii="Calibri" w:hAnsi="Calibri"/>
          <w:i/>
          <w:sz w:val="36"/>
          <w:szCs w:val="36"/>
        </w:rPr>
        <w:t xml:space="preserve"> Meeting Minutes</w:t>
      </w:r>
    </w:p>
    <w:p w:rsidR="00BC7F33" w:rsidRDefault="00BC7F33" w:rsidP="00BC7F33">
      <w:pPr>
        <w:jc w:val="right"/>
        <w:rPr>
          <w:rFonts w:ascii="Tahoma" w:hAnsi="Tahoma" w:cs="Tahoma"/>
          <w:b/>
          <w:sz w:val="28"/>
        </w:rPr>
      </w:pPr>
    </w:p>
    <w:p w:rsidR="00BC7F33" w:rsidRDefault="00BC7F33" w:rsidP="00BC7F33">
      <w:pPr>
        <w:rPr>
          <w:rFonts w:ascii="Tahoma" w:hAnsi="Tahoma" w:cs="Tahoma"/>
        </w:rPr>
      </w:pPr>
    </w:p>
    <w:p w:rsidR="00BC7F33" w:rsidRDefault="00BC7F33" w:rsidP="00BC7F33">
      <w:pPr>
        <w:pStyle w:val="BodyText"/>
        <w:rPr>
          <w:rFonts w:ascii="Tahoma" w:hAnsi="Tahoma" w:cs="Tahoma"/>
        </w:rPr>
      </w:pPr>
      <w:r w:rsidRPr="00D279E6">
        <w:rPr>
          <w:rFonts w:ascii="Cambria" w:hAnsi="Cambria" w:cs="Tahoma"/>
          <w:b/>
          <w:bCs/>
          <w:i/>
          <w:sz w:val="28"/>
          <w:szCs w:val="28"/>
        </w:rPr>
        <w:t>Board of Commissioner Members:</w:t>
      </w:r>
      <w:r>
        <w:rPr>
          <w:rFonts w:ascii="Tahoma" w:hAnsi="Tahoma" w:cs="Tahoma"/>
          <w:b/>
          <w:bCs/>
        </w:rPr>
        <w:t xml:space="preserve"> </w:t>
      </w:r>
      <w:r w:rsidR="00A97DB3">
        <w:rPr>
          <w:rFonts w:ascii="Tahoma" w:hAnsi="Tahoma" w:cs="Tahoma"/>
          <w:b/>
          <w:bCs/>
        </w:rPr>
        <w:t xml:space="preserve"> </w:t>
      </w:r>
      <w:r w:rsidR="00852005">
        <w:rPr>
          <w:rFonts w:ascii="Tahoma" w:hAnsi="Tahoma" w:cs="Tahoma"/>
          <w:sz w:val="24"/>
          <w:szCs w:val="24"/>
        </w:rPr>
        <w:t>D</w:t>
      </w:r>
      <w:r w:rsidRPr="00D279E6">
        <w:rPr>
          <w:rFonts w:ascii="Tahoma" w:hAnsi="Tahoma" w:cs="Tahoma"/>
          <w:sz w:val="24"/>
          <w:szCs w:val="24"/>
        </w:rPr>
        <w:t>uane Dix</w:t>
      </w:r>
      <w:r>
        <w:rPr>
          <w:rFonts w:ascii="Tahoma" w:hAnsi="Tahoma" w:cs="Tahoma"/>
          <w:sz w:val="24"/>
          <w:szCs w:val="24"/>
        </w:rPr>
        <w:t>,</w:t>
      </w:r>
      <w:r w:rsidR="00852005">
        <w:rPr>
          <w:rFonts w:ascii="Tahoma" w:hAnsi="Tahoma" w:cs="Tahoma"/>
          <w:sz w:val="24"/>
          <w:szCs w:val="24"/>
        </w:rPr>
        <w:t xml:space="preserve"> </w:t>
      </w:r>
      <w:r w:rsidR="00673760">
        <w:rPr>
          <w:rFonts w:ascii="Tahoma" w:hAnsi="Tahoma" w:cs="Tahoma"/>
          <w:sz w:val="24"/>
          <w:szCs w:val="24"/>
        </w:rPr>
        <w:t>John Keeler</w:t>
      </w:r>
      <w:r w:rsidR="00500312">
        <w:rPr>
          <w:rFonts w:ascii="Tahoma" w:hAnsi="Tahoma" w:cs="Tahoma"/>
          <w:sz w:val="24"/>
          <w:szCs w:val="24"/>
        </w:rPr>
        <w:t>,</w:t>
      </w:r>
      <w:r w:rsidR="00B73E55">
        <w:rPr>
          <w:rFonts w:ascii="Tahoma" w:hAnsi="Tahoma" w:cs="Tahoma"/>
          <w:sz w:val="24"/>
          <w:szCs w:val="24"/>
        </w:rPr>
        <w:t xml:space="preserve"> </w:t>
      </w:r>
      <w:r w:rsidR="00157169">
        <w:rPr>
          <w:rFonts w:ascii="Tahoma" w:hAnsi="Tahoma" w:cs="Tahoma"/>
          <w:sz w:val="24"/>
          <w:szCs w:val="24"/>
        </w:rPr>
        <w:t>Joe</w:t>
      </w:r>
      <w:r w:rsidR="000C2BF1">
        <w:rPr>
          <w:rFonts w:ascii="Tahoma" w:hAnsi="Tahoma" w:cs="Tahoma"/>
          <w:sz w:val="24"/>
          <w:szCs w:val="24"/>
        </w:rPr>
        <w:t>y Grosso</w:t>
      </w:r>
      <w:r w:rsidR="004E3E28">
        <w:rPr>
          <w:rFonts w:ascii="Tahoma" w:hAnsi="Tahoma" w:cs="Tahoma"/>
          <w:sz w:val="24"/>
          <w:szCs w:val="24"/>
        </w:rPr>
        <w:t>,</w:t>
      </w:r>
      <w:r w:rsidR="004E3E28" w:rsidRPr="004E3E28">
        <w:rPr>
          <w:rFonts w:ascii="Tahoma" w:hAnsi="Tahoma" w:cs="Tahoma"/>
          <w:szCs w:val="24"/>
        </w:rPr>
        <w:t xml:space="preserve"> </w:t>
      </w:r>
      <w:r w:rsidR="00157169" w:rsidRPr="00157169">
        <w:rPr>
          <w:rFonts w:ascii="Tahoma" w:hAnsi="Tahoma" w:cs="Tahoma"/>
          <w:sz w:val="24"/>
          <w:szCs w:val="24"/>
        </w:rPr>
        <w:t>Ron Nabewaniec</w:t>
      </w:r>
      <w:r w:rsidR="00DA600E">
        <w:rPr>
          <w:rFonts w:ascii="Tahoma" w:hAnsi="Tahoma" w:cs="Tahoma"/>
          <w:sz w:val="24"/>
          <w:szCs w:val="24"/>
        </w:rPr>
        <w:t>, Bob Hopkins</w:t>
      </w:r>
    </w:p>
    <w:p w:rsidR="00BC7F33" w:rsidRDefault="00BC7F33" w:rsidP="00BC7F33">
      <w:pPr>
        <w:pStyle w:val="Heading4"/>
        <w:rPr>
          <w:rFonts w:ascii="Tahoma" w:hAnsi="Tahoma" w:cs="Tahoma"/>
          <w:b w:val="0"/>
          <w:bCs w:val="0"/>
          <w:sz w:val="24"/>
        </w:rPr>
      </w:pPr>
      <w:r w:rsidRPr="00D279E6">
        <w:rPr>
          <w:rFonts w:ascii="Cambria" w:hAnsi="Cambria" w:cs="Tahoma"/>
          <w:i/>
          <w:sz w:val="28"/>
          <w:szCs w:val="28"/>
        </w:rPr>
        <w:t>Meeting Chairman:</w:t>
      </w:r>
      <w:r>
        <w:rPr>
          <w:rFonts w:ascii="Tahoma" w:hAnsi="Tahoma" w:cs="Tahoma"/>
          <w:sz w:val="24"/>
        </w:rPr>
        <w:t xml:space="preserve">  </w:t>
      </w:r>
      <w:r w:rsidR="001A7F37">
        <w:rPr>
          <w:rFonts w:ascii="Tahoma" w:hAnsi="Tahoma" w:cs="Tahoma"/>
          <w:b w:val="0"/>
          <w:sz w:val="24"/>
        </w:rPr>
        <w:t>Duane Dix</w:t>
      </w:r>
      <w:r w:rsidRPr="00D279E6">
        <w:rPr>
          <w:rFonts w:ascii="Tahoma" w:hAnsi="Tahoma" w:cs="Tahoma"/>
          <w:b w:val="0"/>
          <w:bCs w:val="0"/>
          <w:sz w:val="24"/>
          <w:szCs w:val="24"/>
        </w:rPr>
        <w:t xml:space="preserve"> </w:t>
      </w:r>
    </w:p>
    <w:p w:rsidR="00BC7F33" w:rsidRDefault="00BC7F33" w:rsidP="00BC7F33">
      <w:pPr>
        <w:pStyle w:val="Heading4"/>
        <w:rPr>
          <w:rFonts w:ascii="Tahoma" w:hAnsi="Tahoma" w:cs="Tahoma"/>
          <w:b w:val="0"/>
          <w:sz w:val="22"/>
        </w:rPr>
      </w:pPr>
      <w:r w:rsidRPr="00D279E6">
        <w:rPr>
          <w:rFonts w:ascii="Cambria" w:hAnsi="Cambria" w:cs="Tahoma"/>
          <w:i/>
          <w:sz w:val="28"/>
          <w:szCs w:val="28"/>
        </w:rPr>
        <w:t>Guests:</w:t>
      </w:r>
      <w:r>
        <w:rPr>
          <w:rFonts w:ascii="Tahoma" w:hAnsi="Tahoma" w:cs="Tahoma"/>
        </w:rPr>
        <w:t xml:space="preserve">  </w:t>
      </w:r>
      <w:r w:rsidR="004E3E28">
        <w:rPr>
          <w:rFonts w:ascii="Tahoma" w:hAnsi="Tahoma" w:cs="Tahoma"/>
          <w:b w:val="0"/>
          <w:sz w:val="24"/>
          <w:szCs w:val="24"/>
        </w:rPr>
        <w:t>Kevin Carver, Doreen Bishop</w:t>
      </w:r>
      <w:r w:rsidR="00704394">
        <w:rPr>
          <w:rFonts w:ascii="Tahoma" w:hAnsi="Tahoma" w:cs="Tahoma"/>
          <w:b w:val="0"/>
          <w:sz w:val="24"/>
          <w:szCs w:val="24"/>
        </w:rPr>
        <w:t xml:space="preserve">, </w:t>
      </w:r>
      <w:r w:rsidR="001F53E3">
        <w:rPr>
          <w:rFonts w:ascii="Tahoma" w:hAnsi="Tahoma" w:cs="Tahoma"/>
          <w:b w:val="0"/>
          <w:sz w:val="24"/>
          <w:szCs w:val="24"/>
        </w:rPr>
        <w:t>Billy Johnson</w:t>
      </w:r>
      <w:r w:rsidR="00184DC5">
        <w:rPr>
          <w:rFonts w:ascii="Tahoma" w:hAnsi="Tahoma" w:cs="Tahoma"/>
          <w:b w:val="0"/>
          <w:sz w:val="24"/>
          <w:szCs w:val="24"/>
        </w:rPr>
        <w:t>, Brianna Naples</w:t>
      </w:r>
    </w:p>
    <w:p w:rsidR="00BC7F33" w:rsidRDefault="00BC7F33" w:rsidP="00BC7F33">
      <w:pPr>
        <w:pStyle w:val="Heading4"/>
        <w:rPr>
          <w:rFonts w:ascii="Tahoma" w:hAnsi="Tahoma" w:cs="Tahoma"/>
          <w:b w:val="0"/>
        </w:rPr>
      </w:pPr>
      <w:r w:rsidRPr="00D279E6">
        <w:rPr>
          <w:rFonts w:ascii="Cambria" w:hAnsi="Cambria" w:cs="Tahoma"/>
          <w:i/>
          <w:sz w:val="28"/>
          <w:szCs w:val="28"/>
        </w:rPr>
        <w:t>Meeting Schedule:</w:t>
      </w:r>
      <w:r>
        <w:rPr>
          <w:rFonts w:ascii="Tahoma" w:hAnsi="Tahoma" w:cs="Tahoma"/>
          <w:b w:val="0"/>
        </w:rPr>
        <w:t xml:space="preserve">  </w:t>
      </w:r>
      <w:r w:rsidR="00C54854">
        <w:rPr>
          <w:rFonts w:ascii="Tahoma" w:hAnsi="Tahoma" w:cs="Tahoma"/>
          <w:b w:val="0"/>
          <w:sz w:val="24"/>
          <w:szCs w:val="24"/>
        </w:rPr>
        <w:t>Second</w:t>
      </w:r>
      <w:r w:rsidRPr="00D279E6">
        <w:rPr>
          <w:rFonts w:ascii="Tahoma" w:hAnsi="Tahoma" w:cs="Tahoma"/>
          <w:b w:val="0"/>
          <w:sz w:val="24"/>
          <w:szCs w:val="24"/>
        </w:rPr>
        <w:t xml:space="preserve"> Tuesday of the month, commencing at 7:00PM</w:t>
      </w:r>
    </w:p>
    <w:p w:rsidR="00B73E55" w:rsidRDefault="00BC7F33" w:rsidP="008F4801">
      <w:pPr>
        <w:pStyle w:val="List"/>
        <w:rPr>
          <w:rFonts w:ascii="Tahoma" w:hAnsi="Tahoma" w:cs="Tahoma"/>
          <w:szCs w:val="24"/>
        </w:rPr>
      </w:pPr>
      <w:r w:rsidRPr="00D279E6">
        <w:rPr>
          <w:rFonts w:ascii="Cambria" w:hAnsi="Cambria" w:cs="Tahoma"/>
          <w:b/>
          <w:i/>
          <w:sz w:val="28"/>
          <w:szCs w:val="28"/>
        </w:rPr>
        <w:t>Absentee:</w:t>
      </w:r>
      <w:r w:rsidRPr="00D279E6">
        <w:rPr>
          <w:rFonts w:ascii="Cambria" w:hAnsi="Cambria" w:cs="Tahoma"/>
          <w:b/>
          <w:sz w:val="28"/>
          <w:szCs w:val="28"/>
        </w:rPr>
        <w:t xml:space="preserve"> </w:t>
      </w:r>
      <w:r w:rsidR="00DA600E">
        <w:rPr>
          <w:rFonts w:ascii="Tahoma" w:hAnsi="Tahoma" w:cs="Tahoma"/>
          <w:szCs w:val="24"/>
        </w:rPr>
        <w:t xml:space="preserve"> None</w:t>
      </w:r>
    </w:p>
    <w:p w:rsidR="00BC7F33" w:rsidRDefault="00BC7F33" w:rsidP="008F4801">
      <w:pPr>
        <w:pStyle w:val="List"/>
        <w:rPr>
          <w:rFonts w:ascii="Tahoma" w:hAnsi="Tahoma" w:cs="Tahoma"/>
        </w:rPr>
      </w:pPr>
      <w:r w:rsidRPr="00D279E6">
        <w:rPr>
          <w:rFonts w:ascii="Cambria" w:hAnsi="Cambria" w:cs="Tahoma"/>
          <w:b/>
          <w:bCs/>
          <w:i/>
          <w:sz w:val="28"/>
          <w:szCs w:val="28"/>
        </w:rPr>
        <w:t>Meeting Opened</w:t>
      </w:r>
      <w:r w:rsidRPr="00D279E6">
        <w:rPr>
          <w:rFonts w:ascii="Cambria" w:hAnsi="Cambria" w:cs="Tahoma"/>
          <w:i/>
          <w:sz w:val="28"/>
          <w:szCs w:val="28"/>
        </w:rPr>
        <w:t>:</w:t>
      </w:r>
      <w:r>
        <w:rPr>
          <w:rFonts w:ascii="Tahoma" w:hAnsi="Tahoma" w:cs="Tahoma"/>
          <w:bCs/>
        </w:rPr>
        <w:t xml:space="preserve">  </w:t>
      </w:r>
      <w:r w:rsidR="00184DC5">
        <w:rPr>
          <w:rFonts w:ascii="Tahoma" w:hAnsi="Tahoma" w:cs="Tahoma"/>
          <w:bCs/>
        </w:rPr>
        <w:t>7:</w:t>
      </w:r>
      <w:r w:rsidR="00DA600E">
        <w:rPr>
          <w:rFonts w:ascii="Tahoma" w:hAnsi="Tahoma" w:cs="Tahoma"/>
          <w:bCs/>
        </w:rPr>
        <w:t>16</w:t>
      </w:r>
      <w:r w:rsidR="00184DC5">
        <w:rPr>
          <w:rFonts w:ascii="Tahoma" w:hAnsi="Tahoma" w:cs="Tahoma"/>
          <w:bCs/>
        </w:rPr>
        <w:t xml:space="preserve"> PM</w:t>
      </w:r>
      <w:r>
        <w:rPr>
          <w:rFonts w:ascii="Tahoma" w:hAnsi="Tahoma" w:cs="Tahoma"/>
          <w:bCs/>
        </w:rPr>
        <w:tab/>
      </w:r>
      <w:r>
        <w:rPr>
          <w:rFonts w:ascii="Tahoma" w:hAnsi="Tahoma" w:cs="Tahoma"/>
          <w:bCs/>
        </w:rPr>
        <w:tab/>
      </w:r>
      <w:r w:rsidRPr="00D279E6">
        <w:rPr>
          <w:rFonts w:ascii="Cambria" w:hAnsi="Cambria" w:cs="Tahoma"/>
          <w:b/>
          <w:bCs/>
          <w:i/>
          <w:sz w:val="28"/>
          <w:szCs w:val="28"/>
        </w:rPr>
        <w:t>Meeting Closed</w:t>
      </w:r>
      <w:r w:rsidRPr="00D279E6">
        <w:rPr>
          <w:rFonts w:ascii="Cambria" w:hAnsi="Cambria" w:cs="Tahoma"/>
          <w:i/>
          <w:sz w:val="28"/>
          <w:szCs w:val="28"/>
        </w:rPr>
        <w:t>:</w:t>
      </w:r>
      <w:r>
        <w:rPr>
          <w:rFonts w:ascii="Tahoma" w:hAnsi="Tahoma" w:cs="Tahoma"/>
        </w:rPr>
        <w:t xml:space="preserve"> </w:t>
      </w:r>
      <w:r w:rsidR="00184DC5">
        <w:rPr>
          <w:rFonts w:ascii="Tahoma" w:hAnsi="Tahoma" w:cs="Tahoma"/>
        </w:rPr>
        <w:t>8:</w:t>
      </w:r>
      <w:r w:rsidR="00DA600E">
        <w:rPr>
          <w:rFonts w:ascii="Tahoma" w:hAnsi="Tahoma" w:cs="Tahoma"/>
        </w:rPr>
        <w:t>21</w:t>
      </w:r>
      <w:r w:rsidR="00184DC5">
        <w:rPr>
          <w:rFonts w:ascii="Tahoma" w:hAnsi="Tahoma" w:cs="Tahoma"/>
        </w:rPr>
        <w:t xml:space="preserve"> PM</w:t>
      </w:r>
    </w:p>
    <w:p w:rsidR="00B11C67" w:rsidRDefault="00B11C67" w:rsidP="00BC7F33">
      <w:pPr>
        <w:pStyle w:val="List"/>
        <w:rPr>
          <w:rFonts w:ascii="Tahoma" w:hAnsi="Tahoma" w:cs="Tahoma"/>
          <w:bCs/>
        </w:rPr>
      </w:pPr>
    </w:p>
    <w:p w:rsidR="00BC7F33" w:rsidRDefault="00BC7F33" w:rsidP="00BC7F33">
      <w:pPr>
        <w:tabs>
          <w:tab w:val="left" w:pos="-1440"/>
        </w:tabs>
        <w:rPr>
          <w:rFonts w:ascii="Tahoma" w:hAnsi="Tahoma" w:cs="Tahoma"/>
          <w:bCs/>
          <w:szCs w:val="24"/>
        </w:rPr>
      </w:pPr>
    </w:p>
    <w:tbl>
      <w:tblPr>
        <w:tblpPr w:leftFromText="180" w:rightFromText="180" w:vertAnchor="text" w:tblpXSpec="right" w:tblpY="1"/>
        <w:tblOverlap w:val="never"/>
        <w:tblW w:w="14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44"/>
        <w:gridCol w:w="3580"/>
        <w:gridCol w:w="8357"/>
      </w:tblGrid>
      <w:tr w:rsidR="00BC7F33" w:rsidTr="008D6155">
        <w:trPr>
          <w:tblHeader/>
        </w:trPr>
        <w:tc>
          <w:tcPr>
            <w:tcW w:w="2244" w:type="dxa"/>
          </w:tcPr>
          <w:p w:rsidR="00BC7F33" w:rsidRDefault="00BC7F33" w:rsidP="008D6155">
            <w:pPr>
              <w:jc w:val="center"/>
              <w:rPr>
                <w:rFonts w:ascii="Tahoma" w:hAnsi="Tahoma" w:cs="Tahoma"/>
                <w:b/>
                <w:bCs/>
                <w:szCs w:val="24"/>
              </w:rPr>
            </w:pPr>
            <w:r>
              <w:rPr>
                <w:rFonts w:ascii="Tahoma" w:hAnsi="Tahoma" w:cs="Tahoma"/>
                <w:b/>
                <w:bCs/>
                <w:szCs w:val="24"/>
              </w:rPr>
              <w:t>Agenda Item</w:t>
            </w:r>
          </w:p>
        </w:tc>
        <w:tc>
          <w:tcPr>
            <w:tcW w:w="3580" w:type="dxa"/>
          </w:tcPr>
          <w:p w:rsidR="00BC7F33" w:rsidRDefault="00BC7F33" w:rsidP="008D6155">
            <w:pPr>
              <w:jc w:val="center"/>
              <w:rPr>
                <w:rFonts w:ascii="Tahoma" w:hAnsi="Tahoma" w:cs="Tahoma"/>
                <w:b/>
                <w:bCs/>
                <w:szCs w:val="24"/>
              </w:rPr>
            </w:pPr>
            <w:r>
              <w:rPr>
                <w:rFonts w:ascii="Tahoma" w:hAnsi="Tahoma" w:cs="Tahoma"/>
                <w:b/>
                <w:bCs/>
                <w:szCs w:val="24"/>
              </w:rPr>
              <w:t>Topic</w:t>
            </w:r>
          </w:p>
          <w:p w:rsidR="00BC7F33" w:rsidRDefault="00BC7F33" w:rsidP="008D6155">
            <w:pPr>
              <w:jc w:val="center"/>
              <w:rPr>
                <w:rFonts w:ascii="Calibri" w:hAnsi="Calibri"/>
                <w:b/>
                <w:bCs/>
                <w:szCs w:val="24"/>
              </w:rPr>
            </w:pPr>
          </w:p>
        </w:tc>
        <w:tc>
          <w:tcPr>
            <w:tcW w:w="8357" w:type="dxa"/>
          </w:tcPr>
          <w:p w:rsidR="00BC7F33" w:rsidRDefault="00BC7F33" w:rsidP="008D6155">
            <w:pPr>
              <w:jc w:val="center"/>
              <w:rPr>
                <w:rFonts w:ascii="Tahoma" w:hAnsi="Tahoma" w:cs="Tahoma"/>
                <w:b/>
                <w:bCs/>
                <w:szCs w:val="24"/>
              </w:rPr>
            </w:pPr>
            <w:r>
              <w:rPr>
                <w:rFonts w:ascii="Tahoma" w:hAnsi="Tahoma" w:cs="Tahoma"/>
                <w:b/>
                <w:bCs/>
                <w:szCs w:val="24"/>
              </w:rPr>
              <w:t>Discussion/Outcome</w:t>
            </w:r>
          </w:p>
        </w:tc>
      </w:tr>
      <w:tr w:rsidR="00F1546C" w:rsidTr="008D6155">
        <w:trPr>
          <w:tblHeader/>
        </w:trPr>
        <w:tc>
          <w:tcPr>
            <w:tcW w:w="2244" w:type="dxa"/>
          </w:tcPr>
          <w:p w:rsidR="00F1546C" w:rsidRDefault="00F1546C" w:rsidP="008D6155">
            <w:pPr>
              <w:jc w:val="center"/>
              <w:rPr>
                <w:rFonts w:ascii="Tahoma" w:hAnsi="Tahoma" w:cs="Tahoma"/>
                <w:b/>
                <w:bCs/>
                <w:szCs w:val="24"/>
              </w:rPr>
            </w:pPr>
          </w:p>
        </w:tc>
        <w:tc>
          <w:tcPr>
            <w:tcW w:w="3580" w:type="dxa"/>
          </w:tcPr>
          <w:p w:rsidR="00F1546C" w:rsidRDefault="00F1546C" w:rsidP="008D6155">
            <w:pPr>
              <w:jc w:val="center"/>
              <w:rPr>
                <w:rFonts w:ascii="Tahoma" w:hAnsi="Tahoma" w:cs="Tahoma"/>
                <w:b/>
                <w:bCs/>
                <w:szCs w:val="24"/>
              </w:rPr>
            </w:pPr>
          </w:p>
        </w:tc>
        <w:tc>
          <w:tcPr>
            <w:tcW w:w="8357" w:type="dxa"/>
          </w:tcPr>
          <w:p w:rsidR="00F1546C" w:rsidRPr="00F1546C" w:rsidRDefault="00F1546C" w:rsidP="008D6155">
            <w:pPr>
              <w:rPr>
                <w:rFonts w:ascii="Tahoma" w:hAnsi="Tahoma" w:cs="Tahoma"/>
                <w:b/>
                <w:bCs/>
                <w:color w:val="FF0000"/>
                <w:sz w:val="36"/>
                <w:szCs w:val="36"/>
              </w:rPr>
            </w:pPr>
            <w:r>
              <w:rPr>
                <w:rFonts w:ascii="Tahoma" w:hAnsi="Tahoma" w:cs="Tahoma"/>
                <w:b/>
                <w:bCs/>
                <w:color w:val="FF0000"/>
                <w:sz w:val="36"/>
                <w:szCs w:val="36"/>
              </w:rPr>
              <w:t>NOTICE TO ALL: PLEASE TURN ALL ELECTRONICS AND CELLPHONES OFF</w:t>
            </w:r>
          </w:p>
        </w:tc>
      </w:tr>
      <w:tr w:rsidR="00B36D52" w:rsidTr="008D6155">
        <w:trPr>
          <w:trHeight w:val="98"/>
        </w:trPr>
        <w:tc>
          <w:tcPr>
            <w:tcW w:w="2244" w:type="dxa"/>
          </w:tcPr>
          <w:p w:rsidR="00B36D52" w:rsidRDefault="001F53E3" w:rsidP="008D6155">
            <w:pPr>
              <w:widowControl/>
              <w:rPr>
                <w:rFonts w:ascii="Calibri" w:hAnsi="Calibri"/>
                <w:szCs w:val="24"/>
              </w:rPr>
            </w:pPr>
            <w:r>
              <w:rPr>
                <w:rFonts w:ascii="Calibri" w:hAnsi="Calibri"/>
                <w:szCs w:val="24"/>
              </w:rPr>
              <w:t>Pledge</w:t>
            </w:r>
          </w:p>
          <w:p w:rsidR="003E670C" w:rsidRDefault="003E670C" w:rsidP="008D6155">
            <w:pPr>
              <w:widowControl/>
              <w:rPr>
                <w:rFonts w:ascii="Calibri" w:hAnsi="Calibri"/>
                <w:szCs w:val="24"/>
              </w:rPr>
            </w:pPr>
          </w:p>
        </w:tc>
        <w:tc>
          <w:tcPr>
            <w:tcW w:w="3580" w:type="dxa"/>
          </w:tcPr>
          <w:p w:rsidR="00B36D52" w:rsidRDefault="00B36D52" w:rsidP="008D6155">
            <w:pPr>
              <w:pStyle w:val="Header"/>
              <w:tabs>
                <w:tab w:val="clear" w:pos="4320"/>
                <w:tab w:val="clear" w:pos="8640"/>
              </w:tabs>
              <w:rPr>
                <w:rFonts w:ascii="Calibri" w:hAnsi="Calibri"/>
                <w:szCs w:val="24"/>
              </w:rPr>
            </w:pPr>
          </w:p>
        </w:tc>
        <w:tc>
          <w:tcPr>
            <w:tcW w:w="8357" w:type="dxa"/>
          </w:tcPr>
          <w:p w:rsidR="00B36D52" w:rsidRDefault="00B36D52" w:rsidP="008D6155">
            <w:pPr>
              <w:rPr>
                <w:rFonts w:ascii="Calibri" w:hAnsi="Calibri"/>
                <w:szCs w:val="24"/>
              </w:rPr>
            </w:pPr>
          </w:p>
        </w:tc>
      </w:tr>
      <w:tr w:rsidR="00157169" w:rsidTr="008D6155">
        <w:trPr>
          <w:trHeight w:val="98"/>
        </w:trPr>
        <w:tc>
          <w:tcPr>
            <w:tcW w:w="2244" w:type="dxa"/>
          </w:tcPr>
          <w:p w:rsidR="00157169" w:rsidRDefault="00157169" w:rsidP="008D6155">
            <w:pPr>
              <w:widowControl/>
              <w:rPr>
                <w:rFonts w:ascii="Calibri" w:hAnsi="Calibri"/>
                <w:szCs w:val="24"/>
              </w:rPr>
            </w:pPr>
            <w:r>
              <w:rPr>
                <w:rFonts w:ascii="Calibri" w:hAnsi="Calibri"/>
                <w:szCs w:val="24"/>
              </w:rPr>
              <w:t>Moment of Silence</w:t>
            </w:r>
          </w:p>
        </w:tc>
        <w:tc>
          <w:tcPr>
            <w:tcW w:w="3580" w:type="dxa"/>
          </w:tcPr>
          <w:p w:rsidR="00157169" w:rsidRDefault="00157169" w:rsidP="008D6155">
            <w:pPr>
              <w:pStyle w:val="Header"/>
              <w:tabs>
                <w:tab w:val="clear" w:pos="4320"/>
                <w:tab w:val="clear" w:pos="8640"/>
              </w:tabs>
              <w:rPr>
                <w:rFonts w:ascii="Calibri" w:hAnsi="Calibri"/>
                <w:szCs w:val="24"/>
              </w:rPr>
            </w:pPr>
          </w:p>
        </w:tc>
        <w:tc>
          <w:tcPr>
            <w:tcW w:w="8357" w:type="dxa"/>
          </w:tcPr>
          <w:p w:rsidR="00157169" w:rsidRDefault="001F53E3" w:rsidP="008D6155">
            <w:pPr>
              <w:rPr>
                <w:rFonts w:ascii="Calibri" w:hAnsi="Calibri"/>
                <w:szCs w:val="24"/>
              </w:rPr>
            </w:pPr>
            <w:r>
              <w:rPr>
                <w:rFonts w:ascii="Calibri" w:hAnsi="Calibri"/>
                <w:szCs w:val="24"/>
              </w:rPr>
              <w:t>Outcome of the bombing in Iraq</w:t>
            </w:r>
            <w:r w:rsidR="00F65651">
              <w:rPr>
                <w:rFonts w:ascii="Calibri" w:hAnsi="Calibri"/>
                <w:szCs w:val="24"/>
              </w:rPr>
              <w:t xml:space="preserve"> that has just started</w:t>
            </w:r>
          </w:p>
          <w:p w:rsidR="00157169" w:rsidRDefault="00157169" w:rsidP="008D6155">
            <w:pPr>
              <w:rPr>
                <w:rFonts w:ascii="Calibri" w:hAnsi="Calibri"/>
                <w:szCs w:val="24"/>
              </w:rPr>
            </w:pPr>
          </w:p>
        </w:tc>
      </w:tr>
      <w:tr w:rsidR="00852005" w:rsidTr="008D6155">
        <w:trPr>
          <w:trHeight w:val="496"/>
        </w:trPr>
        <w:tc>
          <w:tcPr>
            <w:tcW w:w="2244" w:type="dxa"/>
          </w:tcPr>
          <w:p w:rsidR="00852005" w:rsidRDefault="00184DC5" w:rsidP="008D6155">
            <w:pPr>
              <w:widowControl/>
              <w:rPr>
                <w:rFonts w:ascii="Calibri" w:hAnsi="Calibri"/>
                <w:szCs w:val="24"/>
              </w:rPr>
            </w:pPr>
            <w:r>
              <w:rPr>
                <w:rFonts w:ascii="Calibri" w:hAnsi="Calibri"/>
                <w:szCs w:val="24"/>
              </w:rPr>
              <w:t>Minutes</w:t>
            </w:r>
          </w:p>
        </w:tc>
        <w:tc>
          <w:tcPr>
            <w:tcW w:w="3580" w:type="dxa"/>
          </w:tcPr>
          <w:p w:rsidR="0057658F" w:rsidRDefault="00184DC5" w:rsidP="008D6155">
            <w:pPr>
              <w:pStyle w:val="Header"/>
              <w:numPr>
                <w:ilvl w:val="0"/>
                <w:numId w:val="17"/>
              </w:numPr>
              <w:tabs>
                <w:tab w:val="clear" w:pos="4320"/>
                <w:tab w:val="clear" w:pos="8640"/>
              </w:tabs>
              <w:rPr>
                <w:rFonts w:ascii="Calibri" w:hAnsi="Calibri"/>
                <w:szCs w:val="24"/>
              </w:rPr>
            </w:pPr>
            <w:r>
              <w:rPr>
                <w:rFonts w:ascii="Calibri" w:hAnsi="Calibri"/>
                <w:szCs w:val="24"/>
              </w:rPr>
              <w:t xml:space="preserve">Review </w:t>
            </w:r>
            <w:r w:rsidR="00F65651">
              <w:rPr>
                <w:rFonts w:ascii="Calibri" w:hAnsi="Calibri"/>
                <w:szCs w:val="24"/>
              </w:rPr>
              <w:t>December 10</w:t>
            </w:r>
            <w:r>
              <w:rPr>
                <w:rFonts w:ascii="Calibri" w:hAnsi="Calibri"/>
                <w:szCs w:val="24"/>
              </w:rPr>
              <w:t xml:space="preserve">, 2019 Monthly Meeting Minutes </w:t>
            </w:r>
          </w:p>
          <w:p w:rsidR="00E54ED4" w:rsidRDefault="00E54ED4" w:rsidP="008D6155">
            <w:pPr>
              <w:pStyle w:val="Header"/>
              <w:tabs>
                <w:tab w:val="clear" w:pos="4320"/>
                <w:tab w:val="clear" w:pos="8640"/>
              </w:tabs>
              <w:rPr>
                <w:rFonts w:ascii="Calibri" w:hAnsi="Calibri"/>
                <w:szCs w:val="24"/>
              </w:rPr>
            </w:pPr>
          </w:p>
          <w:p w:rsidR="00E54ED4" w:rsidRDefault="00E54ED4" w:rsidP="008D6155">
            <w:pPr>
              <w:pStyle w:val="Header"/>
              <w:tabs>
                <w:tab w:val="clear" w:pos="4320"/>
                <w:tab w:val="clear" w:pos="8640"/>
              </w:tabs>
              <w:rPr>
                <w:rFonts w:ascii="Calibri" w:hAnsi="Calibri"/>
                <w:szCs w:val="24"/>
              </w:rPr>
            </w:pPr>
          </w:p>
          <w:p w:rsidR="00216F8E" w:rsidRDefault="00216F8E" w:rsidP="00157169">
            <w:pPr>
              <w:pStyle w:val="Header"/>
              <w:tabs>
                <w:tab w:val="clear" w:pos="4320"/>
                <w:tab w:val="clear" w:pos="8640"/>
              </w:tabs>
              <w:rPr>
                <w:rFonts w:ascii="Calibri" w:hAnsi="Calibri"/>
                <w:szCs w:val="24"/>
              </w:rPr>
            </w:pPr>
          </w:p>
          <w:p w:rsidR="00216F8E" w:rsidRDefault="00216F8E" w:rsidP="008D6155">
            <w:pPr>
              <w:pStyle w:val="Header"/>
              <w:tabs>
                <w:tab w:val="clear" w:pos="4320"/>
                <w:tab w:val="clear" w:pos="8640"/>
              </w:tabs>
              <w:rPr>
                <w:rFonts w:ascii="Calibri" w:hAnsi="Calibri"/>
                <w:szCs w:val="24"/>
              </w:rPr>
            </w:pPr>
          </w:p>
          <w:p w:rsidR="00216F8E" w:rsidRDefault="00216F8E" w:rsidP="008D6155">
            <w:pPr>
              <w:pStyle w:val="Header"/>
              <w:tabs>
                <w:tab w:val="clear" w:pos="4320"/>
                <w:tab w:val="clear" w:pos="8640"/>
              </w:tabs>
              <w:rPr>
                <w:rFonts w:ascii="Calibri" w:hAnsi="Calibri"/>
                <w:szCs w:val="24"/>
              </w:rPr>
            </w:pPr>
          </w:p>
          <w:p w:rsidR="00216F8E" w:rsidRDefault="00216F8E" w:rsidP="00461019">
            <w:pPr>
              <w:pStyle w:val="Header"/>
              <w:tabs>
                <w:tab w:val="clear" w:pos="4320"/>
                <w:tab w:val="clear" w:pos="8640"/>
              </w:tabs>
              <w:rPr>
                <w:rFonts w:ascii="Calibri" w:hAnsi="Calibri"/>
                <w:szCs w:val="24"/>
              </w:rPr>
            </w:pPr>
          </w:p>
          <w:p w:rsidR="00461019" w:rsidRPr="00500312" w:rsidRDefault="00461019" w:rsidP="00461019">
            <w:pPr>
              <w:pStyle w:val="Header"/>
              <w:tabs>
                <w:tab w:val="clear" w:pos="4320"/>
                <w:tab w:val="clear" w:pos="8640"/>
              </w:tabs>
              <w:rPr>
                <w:rFonts w:ascii="Calibri" w:hAnsi="Calibri"/>
                <w:szCs w:val="24"/>
              </w:rPr>
            </w:pPr>
          </w:p>
        </w:tc>
        <w:tc>
          <w:tcPr>
            <w:tcW w:w="8357" w:type="dxa"/>
          </w:tcPr>
          <w:p w:rsidR="00473334" w:rsidRDefault="00184DC5" w:rsidP="008D6155">
            <w:pPr>
              <w:rPr>
                <w:rFonts w:ascii="Calibri" w:hAnsi="Calibri"/>
                <w:szCs w:val="24"/>
              </w:rPr>
            </w:pPr>
            <w:r>
              <w:rPr>
                <w:rFonts w:ascii="Calibri" w:hAnsi="Calibri"/>
                <w:szCs w:val="24"/>
              </w:rPr>
              <w:t>Motion to accept the monthly meeting minutes:</w:t>
            </w:r>
          </w:p>
          <w:p w:rsidR="00473334" w:rsidRDefault="00473334" w:rsidP="008D6155">
            <w:pPr>
              <w:rPr>
                <w:rFonts w:ascii="Calibri" w:hAnsi="Calibri"/>
                <w:szCs w:val="24"/>
              </w:rPr>
            </w:pPr>
            <w:r>
              <w:rPr>
                <w:rFonts w:ascii="Calibri" w:hAnsi="Calibri"/>
                <w:szCs w:val="24"/>
              </w:rPr>
              <w:t xml:space="preserve">     First motion: </w:t>
            </w:r>
            <w:r w:rsidR="00F65651">
              <w:rPr>
                <w:rFonts w:ascii="Calibri" w:hAnsi="Calibri"/>
                <w:szCs w:val="24"/>
              </w:rPr>
              <w:t>Bob Hopkins</w:t>
            </w:r>
          </w:p>
          <w:p w:rsidR="00473334" w:rsidRDefault="00473334" w:rsidP="008D6155">
            <w:pPr>
              <w:rPr>
                <w:rFonts w:ascii="Calibri" w:hAnsi="Calibri"/>
                <w:szCs w:val="24"/>
              </w:rPr>
            </w:pPr>
            <w:r>
              <w:rPr>
                <w:rFonts w:ascii="Calibri" w:hAnsi="Calibri"/>
                <w:szCs w:val="24"/>
              </w:rPr>
              <w:t xml:space="preserve">     Second motion: </w:t>
            </w:r>
            <w:r w:rsidR="00216F8E">
              <w:rPr>
                <w:rFonts w:ascii="Calibri" w:hAnsi="Calibri"/>
                <w:szCs w:val="24"/>
              </w:rPr>
              <w:t>John Keeler</w:t>
            </w:r>
          </w:p>
          <w:p w:rsidR="00F1546C" w:rsidRDefault="00E54ED4" w:rsidP="008D6155">
            <w:pPr>
              <w:rPr>
                <w:rFonts w:ascii="Calibri" w:hAnsi="Calibri"/>
                <w:szCs w:val="24"/>
              </w:rPr>
            </w:pPr>
            <w:r>
              <w:rPr>
                <w:rFonts w:ascii="Calibri" w:hAnsi="Calibri"/>
                <w:szCs w:val="24"/>
              </w:rPr>
              <w:t xml:space="preserve">     All: in favor</w:t>
            </w:r>
          </w:p>
          <w:p w:rsidR="00852005" w:rsidRDefault="00852005" w:rsidP="008D6155">
            <w:pPr>
              <w:rPr>
                <w:rFonts w:ascii="Calibri" w:hAnsi="Calibri"/>
                <w:szCs w:val="24"/>
              </w:rPr>
            </w:pPr>
          </w:p>
        </w:tc>
      </w:tr>
      <w:tr w:rsidR="00461019" w:rsidTr="008D6155">
        <w:trPr>
          <w:trHeight w:val="496"/>
        </w:trPr>
        <w:tc>
          <w:tcPr>
            <w:tcW w:w="2244" w:type="dxa"/>
          </w:tcPr>
          <w:p w:rsidR="00461019" w:rsidRDefault="00461019" w:rsidP="008D6155">
            <w:pPr>
              <w:widowControl/>
              <w:rPr>
                <w:rFonts w:ascii="Calibri" w:hAnsi="Calibri"/>
                <w:szCs w:val="24"/>
              </w:rPr>
            </w:pPr>
            <w:r>
              <w:rPr>
                <w:rFonts w:ascii="Calibri" w:hAnsi="Calibri"/>
                <w:szCs w:val="24"/>
              </w:rPr>
              <w:lastRenderedPageBreak/>
              <w:t>Treasurer’s Accounts and Bills</w:t>
            </w:r>
          </w:p>
          <w:p w:rsidR="00461019" w:rsidRDefault="00461019" w:rsidP="008D6155">
            <w:pPr>
              <w:widowControl/>
              <w:rPr>
                <w:rFonts w:ascii="Calibri" w:hAnsi="Calibri"/>
                <w:szCs w:val="24"/>
              </w:rPr>
            </w:pPr>
            <w:r>
              <w:rPr>
                <w:rFonts w:ascii="Calibri" w:hAnsi="Calibri"/>
                <w:szCs w:val="24"/>
              </w:rPr>
              <w:t xml:space="preserve">   By     Kevin Carver</w:t>
            </w:r>
          </w:p>
        </w:tc>
        <w:tc>
          <w:tcPr>
            <w:tcW w:w="3580" w:type="dxa"/>
          </w:tcPr>
          <w:p w:rsidR="00461019" w:rsidRDefault="00461019" w:rsidP="008D6155">
            <w:pPr>
              <w:pStyle w:val="Header"/>
              <w:numPr>
                <w:ilvl w:val="0"/>
                <w:numId w:val="17"/>
              </w:numPr>
              <w:tabs>
                <w:tab w:val="clear" w:pos="4320"/>
                <w:tab w:val="clear" w:pos="8640"/>
              </w:tabs>
              <w:rPr>
                <w:rFonts w:ascii="Calibri" w:hAnsi="Calibri"/>
                <w:szCs w:val="24"/>
              </w:rPr>
            </w:pPr>
            <w:r>
              <w:rPr>
                <w:rFonts w:ascii="Calibri" w:hAnsi="Calibri"/>
                <w:szCs w:val="24"/>
              </w:rPr>
              <w:t xml:space="preserve">Bills for </w:t>
            </w:r>
            <w:r w:rsidR="00F65651">
              <w:rPr>
                <w:rFonts w:ascii="Calibri" w:hAnsi="Calibri"/>
                <w:szCs w:val="24"/>
              </w:rPr>
              <w:t>up to December 31, 2019</w:t>
            </w:r>
          </w:p>
          <w:p w:rsidR="00C724EF" w:rsidRDefault="00C724EF" w:rsidP="00C724EF">
            <w:pPr>
              <w:pStyle w:val="Header"/>
              <w:tabs>
                <w:tab w:val="clear" w:pos="4320"/>
                <w:tab w:val="clear" w:pos="8640"/>
              </w:tabs>
              <w:rPr>
                <w:rFonts w:ascii="Calibri" w:hAnsi="Calibri"/>
                <w:szCs w:val="24"/>
              </w:rPr>
            </w:pPr>
          </w:p>
          <w:p w:rsidR="00C724EF" w:rsidRDefault="00C724EF" w:rsidP="00C724EF">
            <w:pPr>
              <w:pStyle w:val="Header"/>
              <w:tabs>
                <w:tab w:val="clear" w:pos="4320"/>
                <w:tab w:val="clear" w:pos="8640"/>
              </w:tabs>
              <w:rPr>
                <w:rFonts w:ascii="Calibri" w:hAnsi="Calibri"/>
                <w:szCs w:val="24"/>
              </w:rPr>
            </w:pPr>
          </w:p>
          <w:p w:rsidR="00C724EF" w:rsidRDefault="00C724EF" w:rsidP="00C724EF">
            <w:pPr>
              <w:pStyle w:val="Header"/>
              <w:tabs>
                <w:tab w:val="clear" w:pos="4320"/>
                <w:tab w:val="clear" w:pos="8640"/>
              </w:tabs>
              <w:rPr>
                <w:rFonts w:ascii="Calibri" w:hAnsi="Calibri"/>
                <w:szCs w:val="24"/>
              </w:rPr>
            </w:pPr>
          </w:p>
          <w:p w:rsidR="00C724EF" w:rsidRDefault="00C724EF" w:rsidP="00C724EF">
            <w:pPr>
              <w:pStyle w:val="Header"/>
              <w:tabs>
                <w:tab w:val="clear" w:pos="4320"/>
                <w:tab w:val="clear" w:pos="8640"/>
              </w:tabs>
              <w:rPr>
                <w:rFonts w:ascii="Calibri" w:hAnsi="Calibri"/>
                <w:szCs w:val="24"/>
              </w:rPr>
            </w:pPr>
          </w:p>
          <w:p w:rsidR="00C724EF" w:rsidRDefault="00C724EF" w:rsidP="00C724EF">
            <w:pPr>
              <w:pStyle w:val="Header"/>
              <w:tabs>
                <w:tab w:val="clear" w:pos="4320"/>
                <w:tab w:val="clear" w:pos="8640"/>
              </w:tabs>
              <w:rPr>
                <w:rFonts w:ascii="Calibri" w:hAnsi="Calibri"/>
                <w:szCs w:val="24"/>
              </w:rPr>
            </w:pPr>
          </w:p>
          <w:p w:rsidR="00C724EF" w:rsidRDefault="00C724EF" w:rsidP="00C724EF">
            <w:pPr>
              <w:pStyle w:val="Header"/>
              <w:tabs>
                <w:tab w:val="clear" w:pos="4320"/>
                <w:tab w:val="clear" w:pos="8640"/>
              </w:tabs>
              <w:rPr>
                <w:rFonts w:ascii="Calibri" w:hAnsi="Calibri"/>
                <w:szCs w:val="24"/>
              </w:rPr>
            </w:pPr>
          </w:p>
          <w:p w:rsidR="00C724EF" w:rsidRDefault="00C724EF" w:rsidP="00C724EF">
            <w:pPr>
              <w:pStyle w:val="Header"/>
              <w:tabs>
                <w:tab w:val="clear" w:pos="4320"/>
                <w:tab w:val="clear" w:pos="8640"/>
              </w:tabs>
              <w:rPr>
                <w:rFonts w:ascii="Calibri" w:hAnsi="Calibri"/>
                <w:szCs w:val="24"/>
              </w:rPr>
            </w:pPr>
          </w:p>
          <w:p w:rsidR="00C724EF" w:rsidRDefault="00C724EF" w:rsidP="00C724EF">
            <w:pPr>
              <w:pStyle w:val="Header"/>
              <w:tabs>
                <w:tab w:val="clear" w:pos="4320"/>
                <w:tab w:val="clear" w:pos="8640"/>
              </w:tabs>
              <w:rPr>
                <w:rFonts w:ascii="Calibri" w:hAnsi="Calibri"/>
                <w:szCs w:val="24"/>
              </w:rPr>
            </w:pPr>
          </w:p>
          <w:p w:rsidR="00C724EF" w:rsidRDefault="00C724EF" w:rsidP="00C724EF">
            <w:pPr>
              <w:pStyle w:val="Header"/>
              <w:tabs>
                <w:tab w:val="clear" w:pos="4320"/>
                <w:tab w:val="clear" w:pos="8640"/>
              </w:tabs>
              <w:rPr>
                <w:rFonts w:ascii="Calibri" w:hAnsi="Calibri"/>
                <w:szCs w:val="24"/>
              </w:rPr>
            </w:pPr>
          </w:p>
          <w:p w:rsidR="000344D4" w:rsidRDefault="000344D4" w:rsidP="00C724EF">
            <w:pPr>
              <w:pStyle w:val="Header"/>
              <w:tabs>
                <w:tab w:val="clear" w:pos="4320"/>
                <w:tab w:val="clear" w:pos="8640"/>
              </w:tabs>
              <w:rPr>
                <w:rFonts w:ascii="Calibri" w:hAnsi="Calibri"/>
                <w:szCs w:val="24"/>
              </w:rPr>
            </w:pPr>
          </w:p>
          <w:p w:rsidR="00C724EF" w:rsidRDefault="00C724EF" w:rsidP="00C724EF">
            <w:pPr>
              <w:pStyle w:val="Header"/>
              <w:tabs>
                <w:tab w:val="clear" w:pos="4320"/>
                <w:tab w:val="clear" w:pos="8640"/>
              </w:tabs>
              <w:rPr>
                <w:rFonts w:ascii="Calibri" w:hAnsi="Calibri"/>
                <w:szCs w:val="24"/>
              </w:rPr>
            </w:pPr>
          </w:p>
          <w:p w:rsidR="00C724EF" w:rsidRDefault="00C724EF" w:rsidP="0046227E">
            <w:pPr>
              <w:pStyle w:val="Header"/>
              <w:numPr>
                <w:ilvl w:val="0"/>
                <w:numId w:val="17"/>
              </w:numPr>
              <w:tabs>
                <w:tab w:val="clear" w:pos="4320"/>
                <w:tab w:val="clear" w:pos="8640"/>
              </w:tabs>
              <w:rPr>
                <w:rFonts w:ascii="Calibri" w:hAnsi="Calibri"/>
                <w:szCs w:val="24"/>
              </w:rPr>
            </w:pPr>
            <w:r>
              <w:rPr>
                <w:rFonts w:ascii="Calibri" w:hAnsi="Calibri"/>
                <w:szCs w:val="24"/>
              </w:rPr>
              <w:t xml:space="preserve">Accounts </w:t>
            </w:r>
            <w:r w:rsidR="0046227E">
              <w:rPr>
                <w:rFonts w:ascii="Calibri" w:hAnsi="Calibri"/>
                <w:szCs w:val="24"/>
              </w:rPr>
              <w:t>up to</w:t>
            </w:r>
            <w:r>
              <w:rPr>
                <w:rFonts w:ascii="Calibri" w:hAnsi="Calibri"/>
                <w:szCs w:val="24"/>
              </w:rPr>
              <w:t xml:space="preserve"> </w:t>
            </w:r>
            <w:r w:rsidR="000344D4">
              <w:rPr>
                <w:rFonts w:ascii="Calibri" w:hAnsi="Calibri"/>
                <w:szCs w:val="24"/>
              </w:rPr>
              <w:t>December</w:t>
            </w:r>
            <w:r>
              <w:rPr>
                <w:rFonts w:ascii="Calibri" w:hAnsi="Calibri"/>
                <w:szCs w:val="24"/>
              </w:rPr>
              <w:t xml:space="preserve"> </w:t>
            </w:r>
            <w:r w:rsidR="0046227E">
              <w:rPr>
                <w:rFonts w:ascii="Calibri" w:hAnsi="Calibri"/>
                <w:szCs w:val="24"/>
              </w:rPr>
              <w:t>31</w:t>
            </w:r>
            <w:r>
              <w:rPr>
                <w:rFonts w:ascii="Calibri" w:hAnsi="Calibri"/>
                <w:szCs w:val="24"/>
              </w:rPr>
              <w:t>, 2019</w:t>
            </w:r>
          </w:p>
          <w:p w:rsidR="00A25785" w:rsidRDefault="00A25785" w:rsidP="00A25785">
            <w:pPr>
              <w:pStyle w:val="Header"/>
              <w:tabs>
                <w:tab w:val="clear" w:pos="4320"/>
                <w:tab w:val="clear" w:pos="8640"/>
              </w:tabs>
              <w:rPr>
                <w:rFonts w:ascii="Calibri" w:hAnsi="Calibri"/>
                <w:szCs w:val="24"/>
              </w:rPr>
            </w:pPr>
          </w:p>
          <w:p w:rsidR="00A25785" w:rsidRDefault="00A25785" w:rsidP="00A25785">
            <w:pPr>
              <w:pStyle w:val="Header"/>
              <w:tabs>
                <w:tab w:val="clear" w:pos="4320"/>
                <w:tab w:val="clear" w:pos="8640"/>
              </w:tabs>
              <w:rPr>
                <w:rFonts w:ascii="Calibri" w:hAnsi="Calibri"/>
                <w:szCs w:val="24"/>
              </w:rPr>
            </w:pPr>
          </w:p>
          <w:p w:rsidR="00A25785" w:rsidRDefault="00A25785" w:rsidP="00A25785">
            <w:pPr>
              <w:pStyle w:val="Header"/>
              <w:tabs>
                <w:tab w:val="clear" w:pos="4320"/>
                <w:tab w:val="clear" w:pos="8640"/>
              </w:tabs>
              <w:rPr>
                <w:rFonts w:ascii="Calibri" w:hAnsi="Calibri"/>
                <w:szCs w:val="24"/>
              </w:rPr>
            </w:pPr>
          </w:p>
          <w:p w:rsidR="00A25785" w:rsidRDefault="00A25785" w:rsidP="00A25785">
            <w:pPr>
              <w:pStyle w:val="Header"/>
              <w:tabs>
                <w:tab w:val="clear" w:pos="4320"/>
                <w:tab w:val="clear" w:pos="8640"/>
              </w:tabs>
              <w:rPr>
                <w:rFonts w:ascii="Calibri" w:hAnsi="Calibri"/>
                <w:szCs w:val="24"/>
              </w:rPr>
            </w:pPr>
          </w:p>
          <w:p w:rsidR="00A25785" w:rsidRDefault="00A25785" w:rsidP="00A25785">
            <w:pPr>
              <w:pStyle w:val="Header"/>
              <w:tabs>
                <w:tab w:val="clear" w:pos="4320"/>
                <w:tab w:val="clear" w:pos="8640"/>
              </w:tabs>
              <w:rPr>
                <w:rFonts w:ascii="Calibri" w:hAnsi="Calibri"/>
                <w:szCs w:val="24"/>
              </w:rPr>
            </w:pPr>
          </w:p>
          <w:p w:rsidR="00A25785" w:rsidRDefault="00A25785" w:rsidP="00A25785">
            <w:pPr>
              <w:pStyle w:val="Header"/>
              <w:tabs>
                <w:tab w:val="clear" w:pos="4320"/>
                <w:tab w:val="clear" w:pos="8640"/>
              </w:tabs>
              <w:rPr>
                <w:rFonts w:ascii="Calibri" w:hAnsi="Calibri"/>
                <w:szCs w:val="24"/>
              </w:rPr>
            </w:pPr>
          </w:p>
          <w:p w:rsidR="00A25785" w:rsidRDefault="00A25785" w:rsidP="00A25785">
            <w:pPr>
              <w:pStyle w:val="Header"/>
              <w:numPr>
                <w:ilvl w:val="0"/>
                <w:numId w:val="17"/>
              </w:numPr>
              <w:tabs>
                <w:tab w:val="clear" w:pos="4320"/>
                <w:tab w:val="clear" w:pos="8640"/>
              </w:tabs>
              <w:rPr>
                <w:rFonts w:ascii="Calibri" w:hAnsi="Calibri"/>
                <w:szCs w:val="24"/>
              </w:rPr>
            </w:pPr>
            <w:r>
              <w:rPr>
                <w:rFonts w:ascii="Calibri" w:hAnsi="Calibri"/>
                <w:szCs w:val="24"/>
              </w:rPr>
              <w:t>Bills up to January 7, 2020</w:t>
            </w:r>
          </w:p>
          <w:p w:rsidR="001817C1" w:rsidRDefault="001817C1" w:rsidP="001817C1">
            <w:pPr>
              <w:pStyle w:val="Header"/>
              <w:tabs>
                <w:tab w:val="clear" w:pos="4320"/>
                <w:tab w:val="clear" w:pos="8640"/>
              </w:tabs>
              <w:rPr>
                <w:rFonts w:ascii="Calibri" w:hAnsi="Calibri"/>
                <w:szCs w:val="24"/>
              </w:rPr>
            </w:pPr>
          </w:p>
          <w:p w:rsidR="001817C1" w:rsidRDefault="001817C1" w:rsidP="001817C1">
            <w:pPr>
              <w:pStyle w:val="Header"/>
              <w:tabs>
                <w:tab w:val="clear" w:pos="4320"/>
                <w:tab w:val="clear" w:pos="8640"/>
              </w:tabs>
              <w:rPr>
                <w:rFonts w:ascii="Calibri" w:hAnsi="Calibri"/>
                <w:szCs w:val="24"/>
              </w:rPr>
            </w:pPr>
          </w:p>
          <w:p w:rsidR="001817C1" w:rsidRDefault="001817C1" w:rsidP="001817C1">
            <w:pPr>
              <w:pStyle w:val="Header"/>
              <w:tabs>
                <w:tab w:val="clear" w:pos="4320"/>
                <w:tab w:val="clear" w:pos="8640"/>
              </w:tabs>
              <w:rPr>
                <w:rFonts w:ascii="Calibri" w:hAnsi="Calibri"/>
                <w:szCs w:val="24"/>
              </w:rPr>
            </w:pPr>
          </w:p>
          <w:p w:rsidR="001817C1" w:rsidRDefault="001817C1" w:rsidP="001817C1">
            <w:pPr>
              <w:pStyle w:val="Header"/>
              <w:tabs>
                <w:tab w:val="clear" w:pos="4320"/>
                <w:tab w:val="clear" w:pos="8640"/>
              </w:tabs>
              <w:rPr>
                <w:rFonts w:ascii="Calibri" w:hAnsi="Calibri"/>
                <w:szCs w:val="24"/>
              </w:rPr>
            </w:pPr>
          </w:p>
          <w:p w:rsidR="001817C1" w:rsidRDefault="001817C1" w:rsidP="001817C1">
            <w:pPr>
              <w:pStyle w:val="Header"/>
              <w:tabs>
                <w:tab w:val="clear" w:pos="4320"/>
                <w:tab w:val="clear" w:pos="8640"/>
              </w:tabs>
              <w:rPr>
                <w:rFonts w:ascii="Calibri" w:hAnsi="Calibri"/>
                <w:szCs w:val="24"/>
              </w:rPr>
            </w:pPr>
          </w:p>
          <w:p w:rsidR="001817C1" w:rsidRDefault="001817C1" w:rsidP="001817C1">
            <w:pPr>
              <w:pStyle w:val="Header"/>
              <w:tabs>
                <w:tab w:val="clear" w:pos="4320"/>
                <w:tab w:val="clear" w:pos="8640"/>
              </w:tabs>
              <w:rPr>
                <w:rFonts w:ascii="Calibri" w:hAnsi="Calibri"/>
                <w:szCs w:val="24"/>
              </w:rPr>
            </w:pPr>
          </w:p>
          <w:p w:rsidR="001817C1" w:rsidRDefault="001817C1" w:rsidP="001817C1">
            <w:pPr>
              <w:pStyle w:val="Header"/>
              <w:tabs>
                <w:tab w:val="clear" w:pos="4320"/>
                <w:tab w:val="clear" w:pos="8640"/>
              </w:tabs>
              <w:rPr>
                <w:rFonts w:ascii="Calibri" w:hAnsi="Calibri"/>
                <w:szCs w:val="24"/>
              </w:rPr>
            </w:pPr>
          </w:p>
          <w:p w:rsidR="001817C1" w:rsidRDefault="001817C1" w:rsidP="001817C1">
            <w:pPr>
              <w:pStyle w:val="Header"/>
              <w:tabs>
                <w:tab w:val="clear" w:pos="4320"/>
                <w:tab w:val="clear" w:pos="8640"/>
              </w:tabs>
              <w:rPr>
                <w:rFonts w:ascii="Calibri" w:hAnsi="Calibri"/>
                <w:szCs w:val="24"/>
              </w:rPr>
            </w:pPr>
          </w:p>
          <w:p w:rsidR="001817C1" w:rsidRDefault="001817C1" w:rsidP="001817C1">
            <w:pPr>
              <w:pStyle w:val="Header"/>
              <w:tabs>
                <w:tab w:val="clear" w:pos="4320"/>
                <w:tab w:val="clear" w:pos="8640"/>
              </w:tabs>
              <w:rPr>
                <w:rFonts w:ascii="Calibri" w:hAnsi="Calibri"/>
                <w:szCs w:val="24"/>
              </w:rPr>
            </w:pPr>
          </w:p>
          <w:p w:rsidR="001817C1" w:rsidRDefault="001817C1" w:rsidP="001817C1">
            <w:pPr>
              <w:pStyle w:val="Header"/>
              <w:tabs>
                <w:tab w:val="clear" w:pos="4320"/>
                <w:tab w:val="clear" w:pos="8640"/>
              </w:tabs>
              <w:rPr>
                <w:rFonts w:ascii="Calibri" w:hAnsi="Calibri"/>
                <w:szCs w:val="24"/>
              </w:rPr>
            </w:pPr>
          </w:p>
          <w:p w:rsidR="001817C1" w:rsidRDefault="001817C1" w:rsidP="001817C1">
            <w:pPr>
              <w:pStyle w:val="Header"/>
              <w:tabs>
                <w:tab w:val="clear" w:pos="4320"/>
                <w:tab w:val="clear" w:pos="8640"/>
              </w:tabs>
              <w:rPr>
                <w:rFonts w:ascii="Calibri" w:hAnsi="Calibri"/>
                <w:szCs w:val="24"/>
              </w:rPr>
            </w:pPr>
          </w:p>
          <w:p w:rsidR="001817C1" w:rsidRDefault="001817C1" w:rsidP="001817C1">
            <w:pPr>
              <w:pStyle w:val="Header"/>
              <w:tabs>
                <w:tab w:val="clear" w:pos="4320"/>
                <w:tab w:val="clear" w:pos="8640"/>
              </w:tabs>
              <w:rPr>
                <w:rFonts w:ascii="Calibri" w:hAnsi="Calibri"/>
                <w:szCs w:val="24"/>
              </w:rPr>
            </w:pPr>
          </w:p>
          <w:p w:rsidR="001817C1" w:rsidRDefault="001817C1" w:rsidP="001817C1">
            <w:pPr>
              <w:pStyle w:val="Header"/>
              <w:numPr>
                <w:ilvl w:val="0"/>
                <w:numId w:val="17"/>
              </w:numPr>
              <w:tabs>
                <w:tab w:val="clear" w:pos="4320"/>
                <w:tab w:val="clear" w:pos="8640"/>
              </w:tabs>
              <w:rPr>
                <w:rFonts w:ascii="Calibri" w:hAnsi="Calibri"/>
                <w:szCs w:val="24"/>
              </w:rPr>
            </w:pPr>
            <w:r>
              <w:rPr>
                <w:rFonts w:ascii="Calibri" w:hAnsi="Calibri"/>
                <w:szCs w:val="24"/>
              </w:rPr>
              <w:t>Accounts up to January 7, 2020</w:t>
            </w:r>
          </w:p>
        </w:tc>
        <w:tc>
          <w:tcPr>
            <w:tcW w:w="8357" w:type="dxa"/>
          </w:tcPr>
          <w:p w:rsidR="00C724EF" w:rsidRDefault="00F65651" w:rsidP="006218B0">
            <w:pPr>
              <w:rPr>
                <w:rFonts w:ascii="Calibri" w:hAnsi="Calibri"/>
                <w:szCs w:val="24"/>
              </w:rPr>
            </w:pPr>
            <w:r>
              <w:rPr>
                <w:rFonts w:ascii="Calibri" w:hAnsi="Calibri"/>
                <w:szCs w:val="24"/>
              </w:rPr>
              <w:t xml:space="preserve">Few bills have yet to come </w:t>
            </w:r>
            <w:r w:rsidR="00780241">
              <w:rPr>
                <w:rFonts w:ascii="Calibri" w:hAnsi="Calibri"/>
                <w:szCs w:val="24"/>
              </w:rPr>
              <w:t xml:space="preserve">in for December. Fuel bill, server. </w:t>
            </w:r>
          </w:p>
          <w:p w:rsidR="00780241" w:rsidRDefault="00780241" w:rsidP="006218B0">
            <w:pPr>
              <w:rPr>
                <w:rFonts w:ascii="Calibri" w:hAnsi="Calibri"/>
                <w:szCs w:val="24"/>
              </w:rPr>
            </w:pPr>
            <w:r>
              <w:rPr>
                <w:rFonts w:ascii="Calibri" w:hAnsi="Calibri"/>
                <w:szCs w:val="24"/>
              </w:rPr>
              <w:t>Secretary did not get paid this moth due to getting paid twice in November.</w:t>
            </w:r>
          </w:p>
          <w:p w:rsidR="00780241" w:rsidRDefault="00780241" w:rsidP="006218B0">
            <w:pPr>
              <w:rPr>
                <w:rFonts w:ascii="Calibri" w:hAnsi="Calibri"/>
                <w:szCs w:val="24"/>
              </w:rPr>
            </w:pPr>
            <w:r>
              <w:rPr>
                <w:rFonts w:ascii="Calibri" w:hAnsi="Calibri"/>
                <w:szCs w:val="24"/>
              </w:rPr>
              <w:t>Bob asked about the bail out bags- they came out of Chief’s Budget.</w:t>
            </w:r>
          </w:p>
          <w:p w:rsidR="00780241" w:rsidRDefault="00780241" w:rsidP="006218B0">
            <w:pPr>
              <w:rPr>
                <w:rFonts w:ascii="Calibri" w:hAnsi="Calibri"/>
                <w:szCs w:val="24"/>
              </w:rPr>
            </w:pPr>
            <w:r>
              <w:rPr>
                <w:rFonts w:ascii="Calibri" w:hAnsi="Calibri"/>
                <w:szCs w:val="24"/>
              </w:rPr>
              <w:t>Joey asked about going over on the price of the salt spreader, and do we need to make a motion to accept the overage of that amount of money?</w:t>
            </w:r>
            <w:r w:rsidR="00ED34AA">
              <w:rPr>
                <w:rFonts w:ascii="Calibri" w:hAnsi="Calibri"/>
                <w:szCs w:val="24"/>
              </w:rPr>
              <w:t xml:space="preserve"> Motion to spend the $15 extra dollars on the salt spreader:</w:t>
            </w:r>
          </w:p>
          <w:p w:rsidR="00ED34AA" w:rsidRDefault="00ED34AA" w:rsidP="006218B0">
            <w:pPr>
              <w:rPr>
                <w:rFonts w:ascii="Calibri" w:hAnsi="Calibri"/>
                <w:szCs w:val="24"/>
              </w:rPr>
            </w:pPr>
            <w:r>
              <w:rPr>
                <w:rFonts w:ascii="Calibri" w:hAnsi="Calibri"/>
                <w:szCs w:val="24"/>
              </w:rPr>
              <w:t xml:space="preserve">     First motion John Keeler</w:t>
            </w:r>
          </w:p>
          <w:p w:rsidR="00ED34AA" w:rsidRDefault="00ED34AA" w:rsidP="006218B0">
            <w:pPr>
              <w:rPr>
                <w:rFonts w:ascii="Calibri" w:hAnsi="Calibri"/>
                <w:szCs w:val="24"/>
              </w:rPr>
            </w:pPr>
            <w:r>
              <w:rPr>
                <w:rFonts w:ascii="Calibri" w:hAnsi="Calibri"/>
                <w:szCs w:val="24"/>
              </w:rPr>
              <w:t xml:space="preserve">     Second motion: Duane Dix</w:t>
            </w:r>
          </w:p>
          <w:p w:rsidR="00ED34AA" w:rsidRDefault="00ED34AA" w:rsidP="006218B0">
            <w:pPr>
              <w:rPr>
                <w:rFonts w:ascii="Calibri" w:hAnsi="Calibri"/>
                <w:szCs w:val="24"/>
              </w:rPr>
            </w:pPr>
            <w:r>
              <w:rPr>
                <w:rFonts w:ascii="Calibri" w:hAnsi="Calibri"/>
                <w:szCs w:val="24"/>
              </w:rPr>
              <w:t xml:space="preserve">     All: in favor</w:t>
            </w:r>
          </w:p>
          <w:p w:rsidR="00C724EF" w:rsidRDefault="00C724EF" w:rsidP="006218B0">
            <w:pPr>
              <w:rPr>
                <w:rFonts w:ascii="Calibri" w:hAnsi="Calibri"/>
                <w:szCs w:val="24"/>
              </w:rPr>
            </w:pPr>
            <w:r>
              <w:rPr>
                <w:rFonts w:ascii="Calibri" w:hAnsi="Calibri"/>
                <w:szCs w:val="24"/>
              </w:rPr>
              <w:t xml:space="preserve">Motion </w:t>
            </w:r>
            <w:r w:rsidR="00ED34AA">
              <w:rPr>
                <w:rFonts w:ascii="Calibri" w:hAnsi="Calibri"/>
                <w:szCs w:val="24"/>
              </w:rPr>
              <w:t>for the bills to be paid</w:t>
            </w:r>
            <w:r>
              <w:rPr>
                <w:rFonts w:ascii="Calibri" w:hAnsi="Calibri"/>
                <w:szCs w:val="24"/>
              </w:rPr>
              <w:t>:</w:t>
            </w:r>
          </w:p>
          <w:p w:rsidR="00C724EF" w:rsidRDefault="00C724EF" w:rsidP="006218B0">
            <w:pPr>
              <w:rPr>
                <w:rFonts w:ascii="Calibri" w:hAnsi="Calibri"/>
                <w:szCs w:val="24"/>
              </w:rPr>
            </w:pPr>
            <w:r>
              <w:rPr>
                <w:rFonts w:ascii="Calibri" w:hAnsi="Calibri"/>
                <w:szCs w:val="24"/>
              </w:rPr>
              <w:t xml:space="preserve">     First motion: </w:t>
            </w:r>
            <w:r w:rsidR="00ED34AA">
              <w:rPr>
                <w:rFonts w:ascii="Calibri" w:hAnsi="Calibri"/>
                <w:szCs w:val="24"/>
              </w:rPr>
              <w:t>Bob Hopkins</w:t>
            </w:r>
          </w:p>
          <w:p w:rsidR="00C724EF" w:rsidRDefault="00C724EF" w:rsidP="006218B0">
            <w:pPr>
              <w:rPr>
                <w:rFonts w:ascii="Calibri" w:hAnsi="Calibri"/>
                <w:szCs w:val="24"/>
              </w:rPr>
            </w:pPr>
            <w:r>
              <w:rPr>
                <w:rFonts w:ascii="Calibri" w:hAnsi="Calibri"/>
                <w:szCs w:val="24"/>
              </w:rPr>
              <w:t xml:space="preserve">     Second motion: </w:t>
            </w:r>
            <w:r w:rsidR="00ED34AA">
              <w:rPr>
                <w:rFonts w:ascii="Calibri" w:hAnsi="Calibri"/>
                <w:szCs w:val="24"/>
              </w:rPr>
              <w:t xml:space="preserve"> Ron Nabewaniec</w:t>
            </w:r>
          </w:p>
          <w:p w:rsidR="00C724EF" w:rsidRDefault="00C724EF" w:rsidP="006218B0">
            <w:pPr>
              <w:rPr>
                <w:rFonts w:ascii="Calibri" w:hAnsi="Calibri"/>
                <w:szCs w:val="24"/>
              </w:rPr>
            </w:pPr>
            <w:r>
              <w:rPr>
                <w:rFonts w:ascii="Calibri" w:hAnsi="Calibri"/>
                <w:szCs w:val="24"/>
              </w:rPr>
              <w:t xml:space="preserve">     All: in favor</w:t>
            </w:r>
          </w:p>
          <w:p w:rsidR="0046227E" w:rsidRDefault="0046227E" w:rsidP="006218B0">
            <w:pPr>
              <w:rPr>
                <w:rFonts w:ascii="Calibri" w:hAnsi="Calibri"/>
                <w:szCs w:val="24"/>
              </w:rPr>
            </w:pPr>
            <w:r>
              <w:rPr>
                <w:rFonts w:ascii="Calibri" w:hAnsi="Calibri"/>
                <w:szCs w:val="24"/>
              </w:rPr>
              <w:t>Some money left in Contingency Fund</w:t>
            </w:r>
            <w:r w:rsidR="00A25785">
              <w:rPr>
                <w:rFonts w:ascii="Calibri" w:hAnsi="Calibri"/>
                <w:szCs w:val="24"/>
              </w:rPr>
              <w:t>. Leave alone bills still coming in. Duane would like to see some of it turned over into Building Fund, especially with Old Fire House, and building sign out front, it can be used for that.</w:t>
            </w:r>
          </w:p>
          <w:p w:rsidR="00A25785" w:rsidRDefault="00A25785" w:rsidP="006218B0">
            <w:pPr>
              <w:rPr>
                <w:rFonts w:ascii="Calibri" w:hAnsi="Calibri"/>
                <w:szCs w:val="24"/>
              </w:rPr>
            </w:pPr>
            <w:r>
              <w:rPr>
                <w:rFonts w:ascii="Calibri" w:hAnsi="Calibri"/>
                <w:szCs w:val="24"/>
              </w:rPr>
              <w:t>Donation Fund set.</w:t>
            </w:r>
          </w:p>
          <w:p w:rsidR="00C724EF" w:rsidRDefault="00E147CF" w:rsidP="006218B0">
            <w:pPr>
              <w:rPr>
                <w:rFonts w:ascii="Calibri" w:hAnsi="Calibri"/>
                <w:szCs w:val="24"/>
              </w:rPr>
            </w:pPr>
            <w:r>
              <w:rPr>
                <w:rFonts w:ascii="Calibri" w:hAnsi="Calibri"/>
                <w:szCs w:val="24"/>
              </w:rPr>
              <w:t>Motion to accept treasurer’s account</w:t>
            </w:r>
            <w:r w:rsidR="0046227E">
              <w:rPr>
                <w:rFonts w:ascii="Calibri" w:hAnsi="Calibri"/>
                <w:szCs w:val="24"/>
              </w:rPr>
              <w:t xml:space="preserve"> as of December 31, 2019</w:t>
            </w:r>
            <w:r>
              <w:rPr>
                <w:rFonts w:ascii="Calibri" w:hAnsi="Calibri"/>
                <w:szCs w:val="24"/>
              </w:rPr>
              <w:t>:</w:t>
            </w:r>
          </w:p>
          <w:p w:rsidR="00E147CF" w:rsidRDefault="00E147CF" w:rsidP="006218B0">
            <w:pPr>
              <w:rPr>
                <w:rFonts w:ascii="Calibri" w:hAnsi="Calibri"/>
                <w:szCs w:val="24"/>
              </w:rPr>
            </w:pPr>
            <w:r>
              <w:rPr>
                <w:rFonts w:ascii="Calibri" w:hAnsi="Calibri"/>
                <w:szCs w:val="24"/>
              </w:rPr>
              <w:t xml:space="preserve">     First motion: </w:t>
            </w:r>
            <w:r w:rsidR="0046227E">
              <w:rPr>
                <w:rFonts w:ascii="Calibri" w:hAnsi="Calibri"/>
                <w:szCs w:val="24"/>
              </w:rPr>
              <w:t>Bob Hopkins</w:t>
            </w:r>
          </w:p>
          <w:p w:rsidR="00E147CF" w:rsidRDefault="00E147CF" w:rsidP="006218B0">
            <w:pPr>
              <w:rPr>
                <w:rFonts w:ascii="Calibri" w:hAnsi="Calibri"/>
                <w:szCs w:val="24"/>
              </w:rPr>
            </w:pPr>
            <w:r>
              <w:rPr>
                <w:rFonts w:ascii="Calibri" w:hAnsi="Calibri"/>
                <w:szCs w:val="24"/>
              </w:rPr>
              <w:t xml:space="preserve">     Second motion: </w:t>
            </w:r>
            <w:r w:rsidR="00D75FF7">
              <w:rPr>
                <w:rFonts w:ascii="Calibri" w:hAnsi="Calibri"/>
                <w:szCs w:val="24"/>
              </w:rPr>
              <w:t>Ron Nabewaniec</w:t>
            </w:r>
          </w:p>
          <w:p w:rsidR="00E147CF" w:rsidRDefault="00E147CF" w:rsidP="006218B0">
            <w:pPr>
              <w:rPr>
                <w:rFonts w:ascii="Calibri" w:hAnsi="Calibri"/>
                <w:szCs w:val="24"/>
              </w:rPr>
            </w:pPr>
            <w:r>
              <w:rPr>
                <w:rFonts w:ascii="Calibri" w:hAnsi="Calibri"/>
                <w:szCs w:val="24"/>
              </w:rPr>
              <w:t xml:space="preserve">     All: in favor</w:t>
            </w:r>
          </w:p>
          <w:p w:rsidR="00E147CF" w:rsidRDefault="00A25785" w:rsidP="006218B0">
            <w:pPr>
              <w:rPr>
                <w:rFonts w:ascii="Calibri" w:hAnsi="Calibri"/>
                <w:szCs w:val="24"/>
              </w:rPr>
            </w:pPr>
            <w:r>
              <w:rPr>
                <w:rFonts w:ascii="Calibri" w:hAnsi="Calibri"/>
                <w:szCs w:val="24"/>
              </w:rPr>
              <w:t xml:space="preserve">Everyone has to pay sewer tax, even though we are not hooked up to sewer yet down at old fire station. </w:t>
            </w:r>
          </w:p>
          <w:p w:rsidR="00A25785" w:rsidRDefault="00A25785" w:rsidP="001817C1">
            <w:pPr>
              <w:rPr>
                <w:rFonts w:ascii="Calibri" w:hAnsi="Calibri"/>
                <w:szCs w:val="24"/>
              </w:rPr>
            </w:pPr>
            <w:r>
              <w:rPr>
                <w:rFonts w:ascii="Calibri" w:hAnsi="Calibri"/>
                <w:szCs w:val="24"/>
              </w:rPr>
              <w:t>Question if Jamesville Museum has the property behind museum, because Fire District got water bill. Should go to Bob Catney? Discussion about it. Kevin to look in to it further.</w:t>
            </w:r>
            <w:r w:rsidR="001817C1">
              <w:rPr>
                <w:rFonts w:ascii="Calibri" w:hAnsi="Calibri"/>
                <w:szCs w:val="24"/>
              </w:rPr>
              <w:t xml:space="preserve"> Onondaga County has it in Jamesville Fire District name, along with Town of DeWitt.  Museum was saying if they were going to tie into sewer in the back they were going to ask for a right of way, but they ended up going in the front of the museum. The Fire District did give the Museum the property on the west side of the museum.</w:t>
            </w:r>
          </w:p>
          <w:p w:rsidR="001817C1" w:rsidRDefault="001817C1" w:rsidP="001817C1">
            <w:pPr>
              <w:rPr>
                <w:rFonts w:ascii="Calibri" w:hAnsi="Calibri"/>
                <w:szCs w:val="24"/>
              </w:rPr>
            </w:pPr>
            <w:r>
              <w:rPr>
                <w:rFonts w:ascii="Calibri" w:hAnsi="Calibri"/>
                <w:szCs w:val="24"/>
              </w:rPr>
              <w:t>Motion to approve the bills up to January 7, 2020:</w:t>
            </w:r>
          </w:p>
          <w:p w:rsidR="001817C1" w:rsidRDefault="001817C1" w:rsidP="001817C1">
            <w:pPr>
              <w:rPr>
                <w:rFonts w:ascii="Calibri" w:hAnsi="Calibri"/>
                <w:szCs w:val="24"/>
              </w:rPr>
            </w:pPr>
            <w:r>
              <w:rPr>
                <w:rFonts w:ascii="Calibri" w:hAnsi="Calibri"/>
                <w:szCs w:val="24"/>
              </w:rPr>
              <w:t xml:space="preserve">     First motion: Ron Nabewaniec</w:t>
            </w:r>
          </w:p>
          <w:p w:rsidR="001817C1" w:rsidRDefault="001817C1" w:rsidP="001817C1">
            <w:pPr>
              <w:rPr>
                <w:rFonts w:ascii="Calibri" w:hAnsi="Calibri"/>
                <w:szCs w:val="24"/>
              </w:rPr>
            </w:pPr>
            <w:r>
              <w:rPr>
                <w:rFonts w:ascii="Calibri" w:hAnsi="Calibri"/>
                <w:szCs w:val="24"/>
              </w:rPr>
              <w:t xml:space="preserve">     Second motion Joey Grosso</w:t>
            </w:r>
          </w:p>
          <w:p w:rsidR="001817C1" w:rsidRDefault="001817C1" w:rsidP="001817C1">
            <w:pPr>
              <w:rPr>
                <w:rFonts w:ascii="Calibri" w:hAnsi="Calibri"/>
                <w:szCs w:val="24"/>
              </w:rPr>
            </w:pPr>
            <w:r>
              <w:rPr>
                <w:rFonts w:ascii="Calibri" w:hAnsi="Calibri"/>
                <w:szCs w:val="24"/>
              </w:rPr>
              <w:t xml:space="preserve">     All: in favor</w:t>
            </w:r>
          </w:p>
          <w:p w:rsidR="001817C1" w:rsidRDefault="001817C1" w:rsidP="001817C1">
            <w:pPr>
              <w:rPr>
                <w:rFonts w:ascii="Calibri" w:hAnsi="Calibri"/>
                <w:szCs w:val="24"/>
              </w:rPr>
            </w:pPr>
            <w:r>
              <w:rPr>
                <w:rFonts w:ascii="Calibri" w:hAnsi="Calibri"/>
                <w:szCs w:val="24"/>
              </w:rPr>
              <w:t>Motion to approve accounts:</w:t>
            </w:r>
          </w:p>
          <w:p w:rsidR="001817C1" w:rsidRDefault="001817C1" w:rsidP="001817C1">
            <w:pPr>
              <w:rPr>
                <w:rFonts w:ascii="Calibri" w:hAnsi="Calibri"/>
                <w:szCs w:val="24"/>
              </w:rPr>
            </w:pPr>
            <w:r>
              <w:rPr>
                <w:rFonts w:ascii="Calibri" w:hAnsi="Calibri"/>
                <w:szCs w:val="24"/>
              </w:rPr>
              <w:t xml:space="preserve">     First motion: Ron Nabewaniec</w:t>
            </w:r>
          </w:p>
          <w:p w:rsidR="001817C1" w:rsidRDefault="001817C1" w:rsidP="001817C1">
            <w:pPr>
              <w:rPr>
                <w:rFonts w:ascii="Calibri" w:hAnsi="Calibri"/>
                <w:szCs w:val="24"/>
              </w:rPr>
            </w:pPr>
            <w:r>
              <w:rPr>
                <w:rFonts w:ascii="Calibri" w:hAnsi="Calibri"/>
                <w:szCs w:val="24"/>
              </w:rPr>
              <w:lastRenderedPageBreak/>
              <w:t xml:space="preserve">     Second motion: Bob Hopkins</w:t>
            </w:r>
          </w:p>
          <w:p w:rsidR="001817C1" w:rsidRDefault="001817C1" w:rsidP="001817C1">
            <w:pPr>
              <w:rPr>
                <w:rFonts w:ascii="Calibri" w:hAnsi="Calibri"/>
                <w:szCs w:val="24"/>
              </w:rPr>
            </w:pPr>
            <w:r>
              <w:rPr>
                <w:rFonts w:ascii="Calibri" w:hAnsi="Calibri"/>
                <w:szCs w:val="24"/>
              </w:rPr>
              <w:t xml:space="preserve">     All: in favor</w:t>
            </w:r>
          </w:p>
          <w:p w:rsidR="001817C1" w:rsidRDefault="001817C1" w:rsidP="001817C1">
            <w:pPr>
              <w:rPr>
                <w:rFonts w:ascii="Calibri" w:hAnsi="Calibri"/>
                <w:szCs w:val="24"/>
              </w:rPr>
            </w:pPr>
          </w:p>
        </w:tc>
      </w:tr>
      <w:tr w:rsidR="00E147CF" w:rsidTr="00366E91">
        <w:trPr>
          <w:trHeight w:val="2330"/>
        </w:trPr>
        <w:tc>
          <w:tcPr>
            <w:tcW w:w="2244" w:type="dxa"/>
          </w:tcPr>
          <w:p w:rsidR="00E147CF" w:rsidRDefault="00E147CF" w:rsidP="008D6155">
            <w:pPr>
              <w:widowControl/>
              <w:rPr>
                <w:rFonts w:ascii="Calibri" w:hAnsi="Calibri"/>
                <w:szCs w:val="24"/>
              </w:rPr>
            </w:pPr>
            <w:r>
              <w:rPr>
                <w:rFonts w:ascii="Calibri" w:hAnsi="Calibri"/>
                <w:szCs w:val="24"/>
              </w:rPr>
              <w:lastRenderedPageBreak/>
              <w:t>Chief’s Report</w:t>
            </w:r>
          </w:p>
          <w:p w:rsidR="00E147CF" w:rsidRDefault="00E147CF" w:rsidP="008D6155">
            <w:pPr>
              <w:widowControl/>
              <w:rPr>
                <w:rFonts w:ascii="Calibri" w:hAnsi="Calibri"/>
                <w:szCs w:val="24"/>
              </w:rPr>
            </w:pPr>
            <w:r>
              <w:rPr>
                <w:rFonts w:ascii="Calibri" w:hAnsi="Calibri"/>
                <w:szCs w:val="24"/>
              </w:rPr>
              <w:t xml:space="preserve">        By</w:t>
            </w:r>
          </w:p>
          <w:p w:rsidR="00E147CF" w:rsidRDefault="00A15DBF" w:rsidP="00A15DBF">
            <w:pPr>
              <w:widowControl/>
              <w:rPr>
                <w:rFonts w:ascii="Calibri" w:hAnsi="Calibri"/>
                <w:szCs w:val="24"/>
              </w:rPr>
            </w:pPr>
            <w:r>
              <w:rPr>
                <w:rFonts w:ascii="Calibri" w:hAnsi="Calibri"/>
                <w:szCs w:val="24"/>
              </w:rPr>
              <w:t xml:space="preserve">           Billy Johnson</w:t>
            </w:r>
          </w:p>
        </w:tc>
        <w:tc>
          <w:tcPr>
            <w:tcW w:w="3580" w:type="dxa"/>
          </w:tcPr>
          <w:p w:rsidR="00E147CF" w:rsidRDefault="00E147CF" w:rsidP="008D6155">
            <w:pPr>
              <w:pStyle w:val="Header"/>
              <w:numPr>
                <w:ilvl w:val="0"/>
                <w:numId w:val="17"/>
              </w:numPr>
              <w:tabs>
                <w:tab w:val="clear" w:pos="4320"/>
                <w:tab w:val="clear" w:pos="8640"/>
              </w:tabs>
              <w:rPr>
                <w:rFonts w:ascii="Calibri" w:hAnsi="Calibri"/>
                <w:szCs w:val="24"/>
              </w:rPr>
            </w:pPr>
            <w:r>
              <w:rPr>
                <w:rFonts w:ascii="Calibri" w:hAnsi="Calibri"/>
                <w:szCs w:val="24"/>
              </w:rPr>
              <w:t>Handout of Monthly alarms, Top Responders, Supplemental Locations, Fuel Usage Reports, Calendar</w:t>
            </w:r>
          </w:p>
          <w:p w:rsidR="009E11CD" w:rsidRDefault="009E11CD" w:rsidP="009E11CD">
            <w:pPr>
              <w:pStyle w:val="Header"/>
              <w:tabs>
                <w:tab w:val="clear" w:pos="4320"/>
                <w:tab w:val="clear" w:pos="8640"/>
              </w:tabs>
              <w:ind w:left="720"/>
              <w:rPr>
                <w:rFonts w:ascii="Calibri" w:hAnsi="Calibri"/>
                <w:szCs w:val="24"/>
              </w:rPr>
            </w:pPr>
          </w:p>
          <w:p w:rsidR="009E11CD" w:rsidRDefault="009E11CD" w:rsidP="008D6155">
            <w:pPr>
              <w:pStyle w:val="Header"/>
              <w:numPr>
                <w:ilvl w:val="0"/>
                <w:numId w:val="17"/>
              </w:numPr>
              <w:tabs>
                <w:tab w:val="clear" w:pos="4320"/>
                <w:tab w:val="clear" w:pos="8640"/>
              </w:tabs>
              <w:rPr>
                <w:rFonts w:ascii="Calibri" w:hAnsi="Calibri"/>
                <w:szCs w:val="24"/>
              </w:rPr>
            </w:pPr>
            <w:r>
              <w:rPr>
                <w:rFonts w:ascii="Calibri" w:hAnsi="Calibri"/>
                <w:szCs w:val="24"/>
              </w:rPr>
              <w:t>10% Responders</w:t>
            </w:r>
          </w:p>
          <w:p w:rsidR="00A15DBF" w:rsidRDefault="00A15DBF" w:rsidP="00A15DBF">
            <w:pPr>
              <w:pStyle w:val="Header"/>
              <w:tabs>
                <w:tab w:val="clear" w:pos="4320"/>
                <w:tab w:val="clear" w:pos="8640"/>
              </w:tabs>
              <w:ind w:left="720"/>
              <w:rPr>
                <w:rFonts w:ascii="Calibri" w:hAnsi="Calibri"/>
                <w:szCs w:val="24"/>
              </w:rPr>
            </w:pPr>
          </w:p>
          <w:p w:rsidR="009E11CD" w:rsidRDefault="009E11CD" w:rsidP="00A15DBF">
            <w:pPr>
              <w:pStyle w:val="Header"/>
              <w:tabs>
                <w:tab w:val="clear" w:pos="4320"/>
                <w:tab w:val="clear" w:pos="8640"/>
              </w:tabs>
              <w:ind w:left="720"/>
              <w:rPr>
                <w:rFonts w:ascii="Calibri" w:hAnsi="Calibri"/>
                <w:szCs w:val="24"/>
              </w:rPr>
            </w:pPr>
          </w:p>
          <w:p w:rsidR="00E147CF" w:rsidRDefault="00A15DBF" w:rsidP="002E7266">
            <w:pPr>
              <w:pStyle w:val="Header"/>
              <w:numPr>
                <w:ilvl w:val="0"/>
                <w:numId w:val="17"/>
              </w:numPr>
              <w:tabs>
                <w:tab w:val="clear" w:pos="4320"/>
                <w:tab w:val="clear" w:pos="8640"/>
              </w:tabs>
              <w:rPr>
                <w:rFonts w:ascii="Calibri" w:hAnsi="Calibri"/>
                <w:szCs w:val="24"/>
              </w:rPr>
            </w:pPr>
            <w:r>
              <w:rPr>
                <w:rFonts w:ascii="Calibri" w:hAnsi="Calibri"/>
                <w:szCs w:val="24"/>
              </w:rPr>
              <w:t>Calendar</w:t>
            </w:r>
          </w:p>
          <w:p w:rsidR="00437D78" w:rsidRDefault="00437D78" w:rsidP="00437D78">
            <w:pPr>
              <w:pStyle w:val="Header"/>
              <w:tabs>
                <w:tab w:val="clear" w:pos="4320"/>
                <w:tab w:val="clear" w:pos="8640"/>
              </w:tabs>
              <w:rPr>
                <w:rFonts w:ascii="Calibri" w:hAnsi="Calibri"/>
                <w:szCs w:val="24"/>
              </w:rPr>
            </w:pPr>
          </w:p>
          <w:p w:rsidR="00437D78" w:rsidRDefault="00437D78" w:rsidP="00437D78">
            <w:pPr>
              <w:pStyle w:val="Header"/>
              <w:numPr>
                <w:ilvl w:val="0"/>
                <w:numId w:val="17"/>
              </w:numPr>
              <w:tabs>
                <w:tab w:val="clear" w:pos="4320"/>
                <w:tab w:val="clear" w:pos="8640"/>
              </w:tabs>
              <w:rPr>
                <w:rFonts w:ascii="Calibri" w:hAnsi="Calibri"/>
                <w:szCs w:val="24"/>
              </w:rPr>
            </w:pPr>
            <w:r>
              <w:rPr>
                <w:rFonts w:ascii="Calibri" w:hAnsi="Calibri"/>
                <w:szCs w:val="24"/>
              </w:rPr>
              <w:t>Fuel Report</w:t>
            </w:r>
          </w:p>
          <w:p w:rsidR="008B0AC3" w:rsidRDefault="008B0AC3" w:rsidP="008B0AC3">
            <w:pPr>
              <w:pStyle w:val="Header"/>
              <w:tabs>
                <w:tab w:val="clear" w:pos="4320"/>
                <w:tab w:val="clear" w:pos="8640"/>
              </w:tabs>
              <w:rPr>
                <w:rFonts w:ascii="Calibri" w:hAnsi="Calibri"/>
                <w:szCs w:val="24"/>
              </w:rPr>
            </w:pPr>
          </w:p>
          <w:p w:rsidR="008B0AC3" w:rsidRDefault="008B0AC3" w:rsidP="008B0AC3">
            <w:pPr>
              <w:pStyle w:val="Header"/>
              <w:tabs>
                <w:tab w:val="clear" w:pos="4320"/>
                <w:tab w:val="clear" w:pos="8640"/>
              </w:tabs>
              <w:rPr>
                <w:rFonts w:ascii="Calibri" w:hAnsi="Calibri"/>
                <w:szCs w:val="24"/>
              </w:rPr>
            </w:pPr>
          </w:p>
          <w:p w:rsidR="004E50B1" w:rsidRDefault="004E50B1" w:rsidP="008B0AC3">
            <w:pPr>
              <w:pStyle w:val="Header"/>
              <w:tabs>
                <w:tab w:val="clear" w:pos="4320"/>
                <w:tab w:val="clear" w:pos="8640"/>
              </w:tabs>
              <w:rPr>
                <w:rFonts w:ascii="Calibri" w:hAnsi="Calibri"/>
                <w:szCs w:val="24"/>
              </w:rPr>
            </w:pPr>
          </w:p>
          <w:p w:rsidR="00366E91" w:rsidRPr="009E11CD" w:rsidRDefault="00366E91" w:rsidP="009E11CD">
            <w:pPr>
              <w:pStyle w:val="Header"/>
              <w:tabs>
                <w:tab w:val="clear" w:pos="4320"/>
                <w:tab w:val="clear" w:pos="8640"/>
              </w:tabs>
              <w:rPr>
                <w:rFonts w:ascii="Calibri" w:hAnsi="Calibri"/>
                <w:szCs w:val="24"/>
              </w:rPr>
            </w:pPr>
          </w:p>
          <w:p w:rsidR="004E50B1" w:rsidRDefault="004E50B1" w:rsidP="004E50B1">
            <w:pPr>
              <w:pStyle w:val="Header"/>
              <w:tabs>
                <w:tab w:val="clear" w:pos="4320"/>
                <w:tab w:val="clear" w:pos="8640"/>
              </w:tabs>
              <w:rPr>
                <w:rFonts w:ascii="Calibri" w:hAnsi="Calibri"/>
                <w:szCs w:val="24"/>
              </w:rPr>
            </w:pPr>
          </w:p>
          <w:p w:rsidR="004E50B1" w:rsidRDefault="004E50B1" w:rsidP="004E50B1">
            <w:pPr>
              <w:pStyle w:val="Header"/>
              <w:tabs>
                <w:tab w:val="clear" w:pos="4320"/>
                <w:tab w:val="clear" w:pos="8640"/>
              </w:tabs>
              <w:ind w:left="720"/>
              <w:rPr>
                <w:rFonts w:ascii="Calibri" w:hAnsi="Calibri"/>
                <w:szCs w:val="24"/>
              </w:rPr>
            </w:pPr>
          </w:p>
        </w:tc>
        <w:tc>
          <w:tcPr>
            <w:tcW w:w="8357" w:type="dxa"/>
          </w:tcPr>
          <w:p w:rsidR="00E147CF" w:rsidRDefault="00E147CF" w:rsidP="008D6155">
            <w:pPr>
              <w:rPr>
                <w:rFonts w:ascii="Calibri" w:hAnsi="Calibri"/>
                <w:szCs w:val="24"/>
              </w:rPr>
            </w:pPr>
            <w:r>
              <w:rPr>
                <w:rFonts w:ascii="Calibri" w:hAnsi="Calibri"/>
                <w:szCs w:val="24"/>
              </w:rPr>
              <w:t>Total alarms for</w:t>
            </w:r>
            <w:r w:rsidR="00A15DBF">
              <w:rPr>
                <w:rFonts w:ascii="Calibri" w:hAnsi="Calibri"/>
                <w:szCs w:val="24"/>
              </w:rPr>
              <w:t xml:space="preserve"> December</w:t>
            </w:r>
            <w:r>
              <w:rPr>
                <w:rFonts w:ascii="Calibri" w:hAnsi="Calibri"/>
                <w:szCs w:val="24"/>
              </w:rPr>
              <w:t xml:space="preserve">- </w:t>
            </w:r>
            <w:r w:rsidR="00A15DBF">
              <w:rPr>
                <w:rFonts w:ascii="Calibri" w:hAnsi="Calibri"/>
                <w:szCs w:val="24"/>
              </w:rPr>
              <w:t>26</w:t>
            </w:r>
            <w:r>
              <w:rPr>
                <w:rFonts w:ascii="Calibri" w:hAnsi="Calibri"/>
                <w:szCs w:val="24"/>
              </w:rPr>
              <w:t xml:space="preserve"> Top responders </w:t>
            </w:r>
            <w:r w:rsidR="00A15DBF">
              <w:rPr>
                <w:rFonts w:ascii="Calibri" w:hAnsi="Calibri"/>
                <w:szCs w:val="24"/>
              </w:rPr>
              <w:t>Brittany Alfreds 50%, Ryan Whalen 50</w:t>
            </w:r>
            <w:r>
              <w:rPr>
                <w:rFonts w:ascii="Calibri" w:hAnsi="Calibri"/>
                <w:szCs w:val="24"/>
              </w:rPr>
              <w:t xml:space="preserve">%, </w:t>
            </w:r>
            <w:r w:rsidR="00490E36">
              <w:rPr>
                <w:rFonts w:ascii="Calibri" w:hAnsi="Calibri"/>
                <w:szCs w:val="24"/>
              </w:rPr>
              <w:t>Matt Kunsman 4</w:t>
            </w:r>
            <w:r w:rsidR="00A15DBF">
              <w:rPr>
                <w:rFonts w:ascii="Calibri" w:hAnsi="Calibri"/>
                <w:szCs w:val="24"/>
              </w:rPr>
              <w:t>2</w:t>
            </w:r>
            <w:r w:rsidR="00490E36">
              <w:rPr>
                <w:rFonts w:ascii="Calibri" w:hAnsi="Calibri"/>
                <w:szCs w:val="24"/>
              </w:rPr>
              <w:t xml:space="preserve">% and </w:t>
            </w:r>
            <w:r w:rsidR="00A15DBF">
              <w:rPr>
                <w:rFonts w:ascii="Calibri" w:hAnsi="Calibri"/>
                <w:szCs w:val="24"/>
              </w:rPr>
              <w:t>Thomas Corcoran</w:t>
            </w:r>
            <w:r w:rsidR="00490E36">
              <w:rPr>
                <w:rFonts w:ascii="Calibri" w:hAnsi="Calibri"/>
                <w:szCs w:val="24"/>
              </w:rPr>
              <w:t xml:space="preserve"> </w:t>
            </w:r>
            <w:r w:rsidR="00A15DBF">
              <w:rPr>
                <w:rFonts w:ascii="Calibri" w:hAnsi="Calibri"/>
                <w:szCs w:val="24"/>
              </w:rPr>
              <w:t>26</w:t>
            </w:r>
            <w:r w:rsidR="00490E36">
              <w:rPr>
                <w:rFonts w:ascii="Calibri" w:hAnsi="Calibri"/>
                <w:szCs w:val="24"/>
              </w:rPr>
              <w:t>%</w:t>
            </w:r>
            <w:r w:rsidR="002E7266">
              <w:rPr>
                <w:rFonts w:ascii="Calibri" w:hAnsi="Calibri"/>
                <w:szCs w:val="24"/>
              </w:rPr>
              <w:t xml:space="preserve"> </w:t>
            </w:r>
          </w:p>
          <w:p w:rsidR="00A15DBF" w:rsidRDefault="00A15DBF" w:rsidP="008D6155">
            <w:pPr>
              <w:rPr>
                <w:rFonts w:ascii="Calibri" w:hAnsi="Calibri"/>
                <w:szCs w:val="24"/>
              </w:rPr>
            </w:pPr>
          </w:p>
          <w:p w:rsidR="00A15DBF" w:rsidRDefault="00A15DBF" w:rsidP="008D6155">
            <w:pPr>
              <w:rPr>
                <w:rFonts w:ascii="Calibri" w:hAnsi="Calibri"/>
                <w:szCs w:val="24"/>
              </w:rPr>
            </w:pPr>
            <w:r>
              <w:rPr>
                <w:rFonts w:ascii="Calibri" w:hAnsi="Calibri"/>
                <w:szCs w:val="24"/>
              </w:rPr>
              <w:t>Total alarms for the 2019 year 4</w:t>
            </w:r>
            <w:r w:rsidR="009E11CD">
              <w:rPr>
                <w:rFonts w:ascii="Calibri" w:hAnsi="Calibri"/>
                <w:szCs w:val="24"/>
              </w:rPr>
              <w:t>5</w:t>
            </w:r>
            <w:r>
              <w:rPr>
                <w:rFonts w:ascii="Calibri" w:hAnsi="Calibri"/>
                <w:szCs w:val="24"/>
              </w:rPr>
              <w:t>1</w:t>
            </w:r>
          </w:p>
          <w:p w:rsidR="002E7266" w:rsidRDefault="00A15DBF" w:rsidP="008D6155">
            <w:pPr>
              <w:rPr>
                <w:rFonts w:ascii="Calibri" w:hAnsi="Calibri"/>
                <w:szCs w:val="24"/>
              </w:rPr>
            </w:pPr>
            <w:r>
              <w:rPr>
                <w:rFonts w:ascii="Calibri" w:hAnsi="Calibri"/>
                <w:szCs w:val="24"/>
              </w:rPr>
              <w:t>Top Responders for the year 2019: Ryan Whalen 41%, Duane Dix 30%, Ron Nabewaniec 28%</w:t>
            </w:r>
          </w:p>
          <w:p w:rsidR="009E11CD" w:rsidRDefault="009E11CD" w:rsidP="008D6155">
            <w:pPr>
              <w:rPr>
                <w:rFonts w:ascii="Calibri" w:hAnsi="Calibri"/>
                <w:szCs w:val="24"/>
              </w:rPr>
            </w:pPr>
            <w:r>
              <w:rPr>
                <w:rFonts w:ascii="Calibri" w:hAnsi="Calibri"/>
                <w:szCs w:val="24"/>
              </w:rPr>
              <w:t>Billy trying to answer questions for Jeff, and doesn’t have the answers to the members below the 10%. Lucretia and Matt were on Leave of absence. And Billy was not present for Exec meeting.</w:t>
            </w:r>
          </w:p>
          <w:p w:rsidR="00366E91" w:rsidRDefault="00A15DBF" w:rsidP="004E50B1">
            <w:pPr>
              <w:rPr>
                <w:rFonts w:ascii="Calibri" w:hAnsi="Calibri"/>
                <w:szCs w:val="24"/>
              </w:rPr>
            </w:pPr>
            <w:r>
              <w:rPr>
                <w:rFonts w:ascii="Calibri" w:hAnsi="Calibri"/>
                <w:szCs w:val="24"/>
              </w:rPr>
              <w:t>January 13</w:t>
            </w:r>
            <w:r w:rsidRPr="009E11CD">
              <w:rPr>
                <w:rFonts w:ascii="Calibri" w:hAnsi="Calibri"/>
                <w:szCs w:val="24"/>
                <w:vertAlign w:val="superscript"/>
              </w:rPr>
              <w:t>th</w:t>
            </w:r>
            <w:r w:rsidR="009E11CD">
              <w:rPr>
                <w:rFonts w:ascii="Calibri" w:hAnsi="Calibri"/>
                <w:szCs w:val="24"/>
              </w:rPr>
              <w:t>- OSHA 1, January 20- OSHA 2, January 27</w:t>
            </w:r>
            <w:r w:rsidR="009E11CD" w:rsidRPr="009E11CD">
              <w:rPr>
                <w:rFonts w:ascii="Calibri" w:hAnsi="Calibri"/>
                <w:szCs w:val="24"/>
                <w:vertAlign w:val="superscript"/>
              </w:rPr>
              <w:t>th</w:t>
            </w:r>
            <w:r w:rsidR="009E11CD">
              <w:rPr>
                <w:rFonts w:ascii="Calibri" w:hAnsi="Calibri"/>
                <w:szCs w:val="24"/>
              </w:rPr>
              <w:t xml:space="preserve"> Truck Maintenance, January 18</w:t>
            </w:r>
            <w:r w:rsidR="009E11CD" w:rsidRPr="009E11CD">
              <w:rPr>
                <w:rFonts w:ascii="Calibri" w:hAnsi="Calibri"/>
                <w:szCs w:val="24"/>
                <w:vertAlign w:val="superscript"/>
              </w:rPr>
              <w:t>th</w:t>
            </w:r>
            <w:r w:rsidR="009E11CD">
              <w:rPr>
                <w:rFonts w:ascii="Calibri" w:hAnsi="Calibri"/>
                <w:szCs w:val="24"/>
              </w:rPr>
              <w:t xml:space="preserve"> Installation Banquet</w:t>
            </w:r>
            <w:r w:rsidR="004E50B1">
              <w:rPr>
                <w:rFonts w:ascii="Calibri" w:hAnsi="Calibri"/>
                <w:szCs w:val="24"/>
              </w:rPr>
              <w:t xml:space="preserve">. </w:t>
            </w:r>
          </w:p>
          <w:p w:rsidR="00437D78" w:rsidRDefault="00437D78" w:rsidP="004E50B1">
            <w:pPr>
              <w:rPr>
                <w:rFonts w:ascii="Calibri" w:hAnsi="Calibri"/>
                <w:szCs w:val="24"/>
              </w:rPr>
            </w:pPr>
            <w:r>
              <w:rPr>
                <w:rFonts w:ascii="Calibri" w:hAnsi="Calibri"/>
                <w:szCs w:val="24"/>
              </w:rPr>
              <w:t xml:space="preserve">Need to ask Jeff about that- may be typo. </w:t>
            </w:r>
          </w:p>
          <w:p w:rsidR="00366E91" w:rsidRDefault="00366E91" w:rsidP="00366E91">
            <w:pPr>
              <w:rPr>
                <w:rFonts w:ascii="Calibri" w:hAnsi="Calibri"/>
                <w:szCs w:val="24"/>
              </w:rPr>
            </w:pPr>
            <w:r>
              <w:rPr>
                <w:rFonts w:ascii="Calibri" w:hAnsi="Calibri"/>
                <w:szCs w:val="24"/>
              </w:rPr>
              <w:t>Motion to accept Chief’s Report:</w:t>
            </w:r>
          </w:p>
          <w:p w:rsidR="00366E91" w:rsidRDefault="00366E91" w:rsidP="00366E91">
            <w:pPr>
              <w:rPr>
                <w:rFonts w:ascii="Calibri" w:hAnsi="Calibri"/>
                <w:szCs w:val="24"/>
              </w:rPr>
            </w:pPr>
            <w:r>
              <w:rPr>
                <w:rFonts w:ascii="Calibri" w:hAnsi="Calibri"/>
                <w:szCs w:val="24"/>
              </w:rPr>
              <w:t xml:space="preserve">     First motion: </w:t>
            </w:r>
            <w:r w:rsidR="009E11CD">
              <w:rPr>
                <w:rFonts w:ascii="Calibri" w:hAnsi="Calibri"/>
                <w:szCs w:val="24"/>
              </w:rPr>
              <w:t>Bob Hopkins</w:t>
            </w:r>
          </w:p>
          <w:p w:rsidR="00366E91" w:rsidRDefault="00366E91" w:rsidP="00366E91">
            <w:pPr>
              <w:rPr>
                <w:rFonts w:ascii="Calibri" w:hAnsi="Calibri"/>
                <w:szCs w:val="24"/>
              </w:rPr>
            </w:pPr>
            <w:r>
              <w:rPr>
                <w:rFonts w:ascii="Calibri" w:hAnsi="Calibri"/>
                <w:szCs w:val="24"/>
              </w:rPr>
              <w:t xml:space="preserve">     Second motion: John Keeler</w:t>
            </w:r>
          </w:p>
          <w:p w:rsidR="00947CF7" w:rsidRDefault="00366E91" w:rsidP="009E11CD">
            <w:pPr>
              <w:rPr>
                <w:rFonts w:ascii="Calibri" w:hAnsi="Calibri"/>
                <w:szCs w:val="24"/>
              </w:rPr>
            </w:pPr>
            <w:r>
              <w:rPr>
                <w:rFonts w:ascii="Calibri" w:hAnsi="Calibri"/>
                <w:szCs w:val="24"/>
              </w:rPr>
              <w:t xml:space="preserve">     All: in favor </w:t>
            </w:r>
          </w:p>
        </w:tc>
      </w:tr>
      <w:tr w:rsidR="00366E91" w:rsidTr="002A562F">
        <w:trPr>
          <w:trHeight w:val="4490"/>
        </w:trPr>
        <w:tc>
          <w:tcPr>
            <w:tcW w:w="2244" w:type="dxa"/>
          </w:tcPr>
          <w:p w:rsidR="00366E91" w:rsidRDefault="00366E91" w:rsidP="008D6155">
            <w:pPr>
              <w:widowControl/>
              <w:rPr>
                <w:rFonts w:ascii="Calibri" w:hAnsi="Calibri"/>
                <w:szCs w:val="24"/>
              </w:rPr>
            </w:pPr>
            <w:r>
              <w:rPr>
                <w:rFonts w:ascii="Calibri" w:hAnsi="Calibri"/>
                <w:szCs w:val="24"/>
              </w:rPr>
              <w:t>Correspondence</w:t>
            </w:r>
          </w:p>
          <w:p w:rsidR="00366E91" w:rsidRDefault="00366E91" w:rsidP="008D6155">
            <w:pPr>
              <w:widowControl/>
              <w:rPr>
                <w:rFonts w:ascii="Calibri" w:hAnsi="Calibri"/>
                <w:szCs w:val="24"/>
              </w:rPr>
            </w:pPr>
            <w:r>
              <w:rPr>
                <w:rFonts w:ascii="Calibri" w:hAnsi="Calibri"/>
                <w:szCs w:val="24"/>
              </w:rPr>
              <w:t xml:space="preserve">   Report</w:t>
            </w:r>
          </w:p>
          <w:p w:rsidR="00366E91" w:rsidRDefault="00366E91" w:rsidP="008D6155">
            <w:pPr>
              <w:widowControl/>
              <w:rPr>
                <w:rFonts w:ascii="Calibri" w:hAnsi="Calibri"/>
                <w:szCs w:val="24"/>
              </w:rPr>
            </w:pPr>
            <w:r>
              <w:rPr>
                <w:rFonts w:ascii="Calibri" w:hAnsi="Calibri"/>
                <w:szCs w:val="24"/>
              </w:rPr>
              <w:t>By Doreen Bishop</w:t>
            </w:r>
          </w:p>
        </w:tc>
        <w:tc>
          <w:tcPr>
            <w:tcW w:w="3580" w:type="dxa"/>
          </w:tcPr>
          <w:p w:rsidR="00366E91" w:rsidRDefault="00947CF7" w:rsidP="008D6155">
            <w:pPr>
              <w:pStyle w:val="Header"/>
              <w:numPr>
                <w:ilvl w:val="0"/>
                <w:numId w:val="17"/>
              </w:numPr>
              <w:tabs>
                <w:tab w:val="clear" w:pos="4320"/>
                <w:tab w:val="clear" w:pos="8640"/>
              </w:tabs>
              <w:rPr>
                <w:rFonts w:ascii="Calibri" w:hAnsi="Calibri"/>
                <w:szCs w:val="24"/>
              </w:rPr>
            </w:pPr>
            <w:r>
              <w:rPr>
                <w:rFonts w:ascii="Calibri" w:hAnsi="Calibri"/>
                <w:szCs w:val="24"/>
              </w:rPr>
              <w:t>The Post Standard</w:t>
            </w:r>
          </w:p>
          <w:p w:rsidR="00947CF7" w:rsidRDefault="002A562F" w:rsidP="008D6155">
            <w:pPr>
              <w:pStyle w:val="Header"/>
              <w:numPr>
                <w:ilvl w:val="0"/>
                <w:numId w:val="17"/>
              </w:numPr>
              <w:tabs>
                <w:tab w:val="clear" w:pos="4320"/>
                <w:tab w:val="clear" w:pos="8640"/>
              </w:tabs>
              <w:rPr>
                <w:rFonts w:ascii="Calibri" w:hAnsi="Calibri"/>
                <w:szCs w:val="24"/>
              </w:rPr>
            </w:pPr>
            <w:r>
              <w:rPr>
                <w:rFonts w:ascii="Calibri" w:hAnsi="Calibri"/>
                <w:szCs w:val="24"/>
              </w:rPr>
              <w:t>Association of Fire Districts of the State of New York</w:t>
            </w:r>
          </w:p>
          <w:p w:rsidR="00947CF7" w:rsidRDefault="00947CF7" w:rsidP="00E25770">
            <w:pPr>
              <w:pStyle w:val="Header"/>
              <w:tabs>
                <w:tab w:val="clear" w:pos="4320"/>
                <w:tab w:val="clear" w:pos="8640"/>
              </w:tabs>
              <w:ind w:left="720"/>
              <w:rPr>
                <w:rFonts w:ascii="Calibri" w:hAnsi="Calibri"/>
                <w:szCs w:val="24"/>
              </w:rPr>
            </w:pPr>
          </w:p>
          <w:p w:rsidR="00E25770" w:rsidRDefault="00E25770" w:rsidP="00E25770">
            <w:pPr>
              <w:pStyle w:val="Header"/>
              <w:tabs>
                <w:tab w:val="clear" w:pos="4320"/>
                <w:tab w:val="clear" w:pos="8640"/>
              </w:tabs>
              <w:ind w:left="720"/>
              <w:rPr>
                <w:rFonts w:ascii="Calibri" w:hAnsi="Calibri"/>
                <w:szCs w:val="24"/>
              </w:rPr>
            </w:pPr>
          </w:p>
          <w:p w:rsidR="00947CF7" w:rsidRPr="00216139" w:rsidRDefault="00947CF7" w:rsidP="00216139">
            <w:pPr>
              <w:pStyle w:val="Header"/>
              <w:tabs>
                <w:tab w:val="clear" w:pos="4320"/>
                <w:tab w:val="clear" w:pos="8640"/>
              </w:tabs>
              <w:ind w:left="720"/>
              <w:rPr>
                <w:rFonts w:ascii="Calibri" w:hAnsi="Calibri"/>
                <w:szCs w:val="24"/>
              </w:rPr>
            </w:pPr>
          </w:p>
        </w:tc>
        <w:tc>
          <w:tcPr>
            <w:tcW w:w="8357" w:type="dxa"/>
          </w:tcPr>
          <w:p w:rsidR="00366E91" w:rsidRDefault="00947CF7" w:rsidP="008D6155">
            <w:pPr>
              <w:rPr>
                <w:rFonts w:ascii="Calibri" w:hAnsi="Calibri"/>
                <w:szCs w:val="24"/>
              </w:rPr>
            </w:pPr>
            <w:r>
              <w:rPr>
                <w:rFonts w:ascii="Calibri" w:hAnsi="Calibri"/>
                <w:szCs w:val="24"/>
              </w:rPr>
              <w:t xml:space="preserve">Notice placed in newspaper for </w:t>
            </w:r>
            <w:r w:rsidR="002A562F">
              <w:rPr>
                <w:rFonts w:ascii="Calibri" w:hAnsi="Calibri"/>
                <w:szCs w:val="24"/>
              </w:rPr>
              <w:t>organizational Meeting</w:t>
            </w:r>
            <w:r>
              <w:rPr>
                <w:rFonts w:ascii="Calibri" w:hAnsi="Calibri"/>
                <w:szCs w:val="24"/>
              </w:rPr>
              <w:t xml:space="preserve"> </w:t>
            </w:r>
          </w:p>
          <w:p w:rsidR="00947CF7" w:rsidRDefault="002A562F" w:rsidP="002A562F">
            <w:pPr>
              <w:rPr>
                <w:rFonts w:ascii="Calibri" w:hAnsi="Calibri"/>
                <w:szCs w:val="24"/>
              </w:rPr>
            </w:pPr>
            <w:r>
              <w:rPr>
                <w:rFonts w:ascii="Calibri" w:hAnsi="Calibri"/>
                <w:szCs w:val="24"/>
              </w:rPr>
              <w:t>Fire District Affairs handout</w:t>
            </w:r>
          </w:p>
        </w:tc>
      </w:tr>
      <w:tr w:rsidR="002C092F" w:rsidTr="0004214E">
        <w:trPr>
          <w:trHeight w:val="80"/>
        </w:trPr>
        <w:tc>
          <w:tcPr>
            <w:tcW w:w="2244" w:type="dxa"/>
          </w:tcPr>
          <w:p w:rsidR="002C092F" w:rsidRDefault="002C092F" w:rsidP="008D6155">
            <w:pPr>
              <w:widowControl/>
              <w:rPr>
                <w:rFonts w:ascii="Calibri" w:hAnsi="Calibri"/>
                <w:szCs w:val="24"/>
              </w:rPr>
            </w:pPr>
            <w:r>
              <w:rPr>
                <w:rFonts w:ascii="Calibri" w:hAnsi="Calibri"/>
                <w:szCs w:val="24"/>
              </w:rPr>
              <w:lastRenderedPageBreak/>
              <w:t>Old Business</w:t>
            </w:r>
          </w:p>
        </w:tc>
        <w:tc>
          <w:tcPr>
            <w:tcW w:w="3580" w:type="dxa"/>
          </w:tcPr>
          <w:p w:rsidR="002C092F" w:rsidRDefault="003566B3" w:rsidP="008D6155">
            <w:pPr>
              <w:pStyle w:val="Header"/>
              <w:numPr>
                <w:ilvl w:val="0"/>
                <w:numId w:val="17"/>
              </w:numPr>
              <w:tabs>
                <w:tab w:val="clear" w:pos="4320"/>
                <w:tab w:val="clear" w:pos="8640"/>
              </w:tabs>
              <w:rPr>
                <w:rFonts w:ascii="Calibri" w:hAnsi="Calibri"/>
                <w:szCs w:val="24"/>
              </w:rPr>
            </w:pPr>
            <w:r>
              <w:rPr>
                <w:rFonts w:ascii="Calibri" w:hAnsi="Calibri"/>
                <w:szCs w:val="24"/>
              </w:rPr>
              <w:t>Storage Building</w:t>
            </w:r>
          </w:p>
          <w:p w:rsidR="003566B3" w:rsidRDefault="003566B3" w:rsidP="008D6155">
            <w:pPr>
              <w:pStyle w:val="Header"/>
              <w:numPr>
                <w:ilvl w:val="0"/>
                <w:numId w:val="17"/>
              </w:numPr>
              <w:tabs>
                <w:tab w:val="clear" w:pos="4320"/>
                <w:tab w:val="clear" w:pos="8640"/>
              </w:tabs>
              <w:rPr>
                <w:rFonts w:ascii="Calibri" w:hAnsi="Calibri"/>
                <w:szCs w:val="24"/>
              </w:rPr>
            </w:pPr>
            <w:r>
              <w:rPr>
                <w:rFonts w:ascii="Calibri" w:hAnsi="Calibri"/>
                <w:szCs w:val="24"/>
              </w:rPr>
              <w:t>Sign</w:t>
            </w:r>
          </w:p>
          <w:p w:rsidR="00F21A37" w:rsidRDefault="00F21A37"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0F62AC" w:rsidRDefault="000F62AC" w:rsidP="00F21A37">
            <w:pPr>
              <w:pStyle w:val="Header"/>
              <w:tabs>
                <w:tab w:val="clear" w:pos="4320"/>
                <w:tab w:val="clear" w:pos="8640"/>
              </w:tabs>
              <w:ind w:left="360"/>
              <w:rPr>
                <w:rFonts w:ascii="Calibri" w:hAnsi="Calibri"/>
                <w:szCs w:val="24"/>
              </w:rPr>
            </w:pPr>
          </w:p>
          <w:p w:rsidR="00D4082A" w:rsidRDefault="00D4082A" w:rsidP="00D4082A">
            <w:pPr>
              <w:pStyle w:val="Header"/>
              <w:numPr>
                <w:ilvl w:val="0"/>
                <w:numId w:val="17"/>
              </w:numPr>
              <w:tabs>
                <w:tab w:val="clear" w:pos="4320"/>
                <w:tab w:val="clear" w:pos="8640"/>
              </w:tabs>
              <w:rPr>
                <w:rFonts w:ascii="Calibri" w:hAnsi="Calibri"/>
                <w:szCs w:val="24"/>
              </w:rPr>
            </w:pPr>
            <w:r>
              <w:rPr>
                <w:rFonts w:ascii="Calibri" w:hAnsi="Calibri"/>
                <w:szCs w:val="24"/>
              </w:rPr>
              <w:t>Engine Contract</w:t>
            </w:r>
          </w:p>
          <w:p w:rsidR="006C18EF" w:rsidRDefault="006C18EF" w:rsidP="006C18EF">
            <w:pPr>
              <w:pStyle w:val="Header"/>
              <w:tabs>
                <w:tab w:val="clear" w:pos="4320"/>
                <w:tab w:val="clear" w:pos="8640"/>
              </w:tabs>
              <w:rPr>
                <w:rFonts w:ascii="Calibri" w:hAnsi="Calibri"/>
                <w:szCs w:val="24"/>
              </w:rPr>
            </w:pPr>
          </w:p>
          <w:p w:rsidR="005703F7" w:rsidRDefault="005703F7" w:rsidP="006C18EF">
            <w:pPr>
              <w:pStyle w:val="Header"/>
              <w:tabs>
                <w:tab w:val="clear" w:pos="4320"/>
                <w:tab w:val="clear" w:pos="8640"/>
              </w:tabs>
              <w:rPr>
                <w:rFonts w:ascii="Calibri" w:hAnsi="Calibri"/>
                <w:szCs w:val="24"/>
              </w:rPr>
            </w:pPr>
          </w:p>
          <w:p w:rsidR="006C18EF" w:rsidRDefault="006C18EF" w:rsidP="006C18EF">
            <w:pPr>
              <w:pStyle w:val="Header"/>
              <w:tabs>
                <w:tab w:val="clear" w:pos="4320"/>
                <w:tab w:val="clear" w:pos="8640"/>
              </w:tabs>
              <w:rPr>
                <w:rFonts w:ascii="Calibri" w:hAnsi="Calibri"/>
                <w:szCs w:val="24"/>
              </w:rPr>
            </w:pPr>
          </w:p>
          <w:p w:rsidR="009D4766" w:rsidRDefault="009D4766" w:rsidP="009D4766">
            <w:pPr>
              <w:pStyle w:val="Header"/>
              <w:numPr>
                <w:ilvl w:val="0"/>
                <w:numId w:val="24"/>
              </w:numPr>
              <w:tabs>
                <w:tab w:val="clear" w:pos="4320"/>
                <w:tab w:val="clear" w:pos="8640"/>
              </w:tabs>
              <w:rPr>
                <w:rFonts w:ascii="Calibri" w:hAnsi="Calibri"/>
                <w:szCs w:val="24"/>
              </w:rPr>
            </w:pPr>
            <w:r>
              <w:rPr>
                <w:rFonts w:ascii="Calibri" w:hAnsi="Calibri"/>
                <w:szCs w:val="24"/>
              </w:rPr>
              <w:t>Boiler at Old Fire House</w:t>
            </w:r>
          </w:p>
          <w:p w:rsidR="00A61469" w:rsidRDefault="00A61469" w:rsidP="00A61469">
            <w:pPr>
              <w:pStyle w:val="Header"/>
              <w:tabs>
                <w:tab w:val="clear" w:pos="4320"/>
                <w:tab w:val="clear" w:pos="8640"/>
              </w:tabs>
              <w:ind w:left="720"/>
              <w:rPr>
                <w:rFonts w:ascii="Calibri" w:hAnsi="Calibri"/>
                <w:szCs w:val="24"/>
              </w:rPr>
            </w:pPr>
          </w:p>
          <w:p w:rsidR="00A61469" w:rsidRDefault="00A61469" w:rsidP="00A61469">
            <w:pPr>
              <w:pStyle w:val="Header"/>
              <w:tabs>
                <w:tab w:val="clear" w:pos="4320"/>
                <w:tab w:val="clear" w:pos="8640"/>
              </w:tabs>
              <w:ind w:left="720"/>
              <w:rPr>
                <w:rFonts w:ascii="Calibri" w:hAnsi="Calibri"/>
                <w:szCs w:val="24"/>
              </w:rPr>
            </w:pPr>
          </w:p>
          <w:p w:rsidR="00A61469" w:rsidRDefault="00A61469" w:rsidP="00A61469">
            <w:pPr>
              <w:pStyle w:val="Header"/>
              <w:tabs>
                <w:tab w:val="clear" w:pos="4320"/>
                <w:tab w:val="clear" w:pos="8640"/>
              </w:tabs>
              <w:ind w:left="720"/>
              <w:rPr>
                <w:rFonts w:ascii="Calibri" w:hAnsi="Calibri"/>
                <w:szCs w:val="24"/>
              </w:rPr>
            </w:pPr>
          </w:p>
          <w:p w:rsidR="00A61469" w:rsidRDefault="00A61469" w:rsidP="00B228E8">
            <w:pPr>
              <w:pStyle w:val="Header"/>
              <w:tabs>
                <w:tab w:val="clear" w:pos="4320"/>
                <w:tab w:val="clear" w:pos="8640"/>
              </w:tabs>
              <w:rPr>
                <w:rFonts w:ascii="Calibri" w:hAnsi="Calibri"/>
                <w:szCs w:val="24"/>
              </w:rPr>
            </w:pPr>
          </w:p>
          <w:p w:rsidR="006C18EF" w:rsidRDefault="006C18EF" w:rsidP="006C18EF">
            <w:pPr>
              <w:pStyle w:val="Header"/>
              <w:tabs>
                <w:tab w:val="clear" w:pos="4320"/>
                <w:tab w:val="clear" w:pos="8640"/>
              </w:tabs>
              <w:rPr>
                <w:rFonts w:ascii="Calibri" w:hAnsi="Calibri"/>
                <w:szCs w:val="24"/>
              </w:rPr>
            </w:pPr>
          </w:p>
          <w:p w:rsidR="00A61469" w:rsidRDefault="00A61469" w:rsidP="006C18EF">
            <w:pPr>
              <w:pStyle w:val="Header"/>
              <w:tabs>
                <w:tab w:val="clear" w:pos="4320"/>
                <w:tab w:val="clear" w:pos="8640"/>
              </w:tabs>
              <w:rPr>
                <w:rFonts w:ascii="Calibri" w:hAnsi="Calibri"/>
                <w:szCs w:val="24"/>
              </w:rPr>
            </w:pPr>
          </w:p>
          <w:p w:rsidR="00A61469" w:rsidRDefault="00A61469" w:rsidP="006C18EF">
            <w:pPr>
              <w:pStyle w:val="Header"/>
              <w:tabs>
                <w:tab w:val="clear" w:pos="4320"/>
                <w:tab w:val="clear" w:pos="8640"/>
              </w:tabs>
              <w:rPr>
                <w:rFonts w:ascii="Calibri" w:hAnsi="Calibri"/>
                <w:szCs w:val="24"/>
              </w:rPr>
            </w:pPr>
          </w:p>
          <w:p w:rsidR="00A61469" w:rsidRDefault="00A61469" w:rsidP="00A61469">
            <w:pPr>
              <w:pStyle w:val="Header"/>
              <w:numPr>
                <w:ilvl w:val="0"/>
                <w:numId w:val="24"/>
              </w:numPr>
              <w:tabs>
                <w:tab w:val="clear" w:pos="4320"/>
                <w:tab w:val="clear" w:pos="8640"/>
              </w:tabs>
              <w:rPr>
                <w:rFonts w:ascii="Calibri" w:hAnsi="Calibri"/>
                <w:szCs w:val="24"/>
              </w:rPr>
            </w:pPr>
            <w:r>
              <w:rPr>
                <w:rFonts w:ascii="Calibri" w:hAnsi="Calibri"/>
                <w:szCs w:val="24"/>
              </w:rPr>
              <w:t>Cab/Snow blower</w:t>
            </w:r>
          </w:p>
          <w:p w:rsidR="00B228E8" w:rsidRDefault="00B228E8" w:rsidP="00A61469">
            <w:pPr>
              <w:pStyle w:val="Header"/>
              <w:numPr>
                <w:ilvl w:val="0"/>
                <w:numId w:val="24"/>
              </w:numPr>
              <w:tabs>
                <w:tab w:val="clear" w:pos="4320"/>
                <w:tab w:val="clear" w:pos="8640"/>
              </w:tabs>
              <w:rPr>
                <w:rFonts w:ascii="Calibri" w:hAnsi="Calibri"/>
                <w:szCs w:val="24"/>
              </w:rPr>
            </w:pPr>
            <w:r>
              <w:rPr>
                <w:rFonts w:ascii="Calibri" w:hAnsi="Calibri"/>
                <w:szCs w:val="24"/>
              </w:rPr>
              <w:t>Town of DeWitt Parks</w:t>
            </w:r>
          </w:p>
          <w:p w:rsidR="00EC596F" w:rsidRDefault="00EC596F" w:rsidP="00EC596F">
            <w:pPr>
              <w:pStyle w:val="Header"/>
              <w:tabs>
                <w:tab w:val="clear" w:pos="4320"/>
                <w:tab w:val="clear" w:pos="8640"/>
              </w:tabs>
              <w:rPr>
                <w:rFonts w:ascii="Calibri" w:hAnsi="Calibri"/>
                <w:szCs w:val="24"/>
              </w:rPr>
            </w:pPr>
          </w:p>
          <w:p w:rsidR="00EC596F" w:rsidRDefault="00EC596F" w:rsidP="00EC596F">
            <w:pPr>
              <w:pStyle w:val="Header"/>
              <w:tabs>
                <w:tab w:val="clear" w:pos="4320"/>
                <w:tab w:val="clear" w:pos="8640"/>
              </w:tabs>
              <w:rPr>
                <w:rFonts w:ascii="Calibri" w:hAnsi="Calibri"/>
                <w:szCs w:val="24"/>
              </w:rPr>
            </w:pPr>
          </w:p>
          <w:p w:rsidR="00EC596F" w:rsidRDefault="00EC596F" w:rsidP="00EC596F">
            <w:pPr>
              <w:pStyle w:val="Header"/>
              <w:numPr>
                <w:ilvl w:val="0"/>
                <w:numId w:val="24"/>
              </w:numPr>
              <w:tabs>
                <w:tab w:val="clear" w:pos="4320"/>
                <w:tab w:val="clear" w:pos="8640"/>
              </w:tabs>
              <w:rPr>
                <w:rFonts w:ascii="Calibri" w:hAnsi="Calibri"/>
                <w:szCs w:val="24"/>
              </w:rPr>
            </w:pPr>
            <w:r>
              <w:rPr>
                <w:rFonts w:ascii="Calibri" w:hAnsi="Calibri"/>
                <w:szCs w:val="24"/>
              </w:rPr>
              <w:t>Old Trolley Stop</w:t>
            </w:r>
          </w:p>
          <w:p w:rsidR="00EC596F" w:rsidRDefault="00EC596F" w:rsidP="00EC596F">
            <w:pPr>
              <w:pStyle w:val="Header"/>
              <w:tabs>
                <w:tab w:val="clear" w:pos="4320"/>
                <w:tab w:val="clear" w:pos="8640"/>
              </w:tabs>
              <w:ind w:left="720"/>
              <w:rPr>
                <w:rFonts w:ascii="Calibri" w:hAnsi="Calibri"/>
                <w:szCs w:val="24"/>
              </w:rPr>
            </w:pPr>
          </w:p>
          <w:p w:rsidR="00A61469" w:rsidRDefault="00EC596F" w:rsidP="00EC596F">
            <w:pPr>
              <w:pStyle w:val="Header"/>
              <w:numPr>
                <w:ilvl w:val="0"/>
                <w:numId w:val="24"/>
              </w:numPr>
              <w:tabs>
                <w:tab w:val="clear" w:pos="4320"/>
                <w:tab w:val="clear" w:pos="8640"/>
              </w:tabs>
              <w:rPr>
                <w:rFonts w:ascii="Calibri" w:hAnsi="Calibri"/>
                <w:szCs w:val="24"/>
              </w:rPr>
            </w:pPr>
            <w:r>
              <w:rPr>
                <w:rFonts w:ascii="Calibri" w:hAnsi="Calibri"/>
                <w:szCs w:val="24"/>
              </w:rPr>
              <w:t>Installation Banquet</w:t>
            </w:r>
          </w:p>
          <w:p w:rsidR="006C18EF" w:rsidRDefault="006C18EF" w:rsidP="00455B03">
            <w:pPr>
              <w:pStyle w:val="Header"/>
              <w:tabs>
                <w:tab w:val="clear" w:pos="4320"/>
                <w:tab w:val="clear" w:pos="8640"/>
              </w:tabs>
              <w:ind w:left="720"/>
              <w:rPr>
                <w:rFonts w:ascii="Calibri" w:hAnsi="Calibri"/>
                <w:szCs w:val="24"/>
              </w:rPr>
            </w:pPr>
          </w:p>
        </w:tc>
        <w:tc>
          <w:tcPr>
            <w:tcW w:w="8357" w:type="dxa"/>
          </w:tcPr>
          <w:p w:rsidR="002C092F" w:rsidRDefault="003566B3" w:rsidP="008D6155">
            <w:pPr>
              <w:rPr>
                <w:rFonts w:ascii="Calibri" w:hAnsi="Calibri"/>
                <w:szCs w:val="24"/>
              </w:rPr>
            </w:pPr>
            <w:r>
              <w:rPr>
                <w:rFonts w:ascii="Calibri" w:hAnsi="Calibri"/>
                <w:szCs w:val="24"/>
              </w:rPr>
              <w:t>In limbo</w:t>
            </w:r>
          </w:p>
          <w:p w:rsidR="003566B3" w:rsidRDefault="003566B3" w:rsidP="008D6155">
            <w:pPr>
              <w:rPr>
                <w:rFonts w:ascii="Calibri" w:hAnsi="Calibri"/>
                <w:szCs w:val="24"/>
              </w:rPr>
            </w:pPr>
            <w:r>
              <w:rPr>
                <w:rFonts w:ascii="Calibri" w:hAnsi="Calibri"/>
                <w:szCs w:val="24"/>
              </w:rPr>
              <w:t>Duane hasn’t heard anything from the Town of DeWitt</w:t>
            </w:r>
            <w:r w:rsidR="002A562F">
              <w:rPr>
                <w:rFonts w:ascii="Calibri" w:hAnsi="Calibri"/>
                <w:szCs w:val="24"/>
              </w:rPr>
              <w:t>.</w:t>
            </w:r>
            <w:r w:rsidR="00216139">
              <w:rPr>
                <w:rFonts w:ascii="Calibri" w:hAnsi="Calibri"/>
                <w:szCs w:val="24"/>
              </w:rPr>
              <w:t xml:space="preserve"> </w:t>
            </w:r>
            <w:r w:rsidR="002A562F">
              <w:rPr>
                <w:rFonts w:ascii="Calibri" w:hAnsi="Calibri"/>
                <w:szCs w:val="24"/>
              </w:rPr>
              <w:t xml:space="preserve">Ron Nabewaniec contacted SU Architecture School and found out </w:t>
            </w:r>
            <w:r w:rsidR="00EB0270">
              <w:rPr>
                <w:rFonts w:ascii="Calibri" w:hAnsi="Calibri"/>
                <w:szCs w:val="24"/>
              </w:rPr>
              <w:t xml:space="preserve">that we need to write up a short job description of what we want the student to do. What we would like for the sign/foundation. They will post it in their job opps. They said they recommend paying someone $15-16 /hour. Preliminary drawings, not sure of how many hours will be needed. One for sign, one for </w:t>
            </w:r>
            <w:r w:rsidR="003F44CD">
              <w:rPr>
                <w:rFonts w:ascii="Calibri" w:hAnsi="Calibri"/>
                <w:szCs w:val="24"/>
              </w:rPr>
              <w:t xml:space="preserve">storage building, one for old fire house. With a brief description of each in what we are looking for. And SU will send us names of students that are interested. </w:t>
            </w:r>
            <w:r w:rsidR="0074397F">
              <w:rPr>
                <w:rFonts w:ascii="Calibri" w:hAnsi="Calibri"/>
                <w:szCs w:val="24"/>
              </w:rPr>
              <w:t>Sign is a priority and they will have to get information from Town of DeWitt in regards to width, height, foundation. Electric- plug attached to pole, box under-ground. Student will need to talk to power company and find out how much power to run sign. Want designs that someone could actually build from. Town is going to want an architectural design. Ron is going to touch base with the Town</w:t>
            </w:r>
            <w:r w:rsidR="00D16F6F">
              <w:rPr>
                <w:rFonts w:ascii="Calibri" w:hAnsi="Calibri"/>
                <w:szCs w:val="24"/>
              </w:rPr>
              <w:t xml:space="preserve">. </w:t>
            </w:r>
            <w:r w:rsidR="00216139">
              <w:rPr>
                <w:rFonts w:ascii="Calibri" w:hAnsi="Calibri"/>
                <w:szCs w:val="24"/>
              </w:rPr>
              <w:t xml:space="preserve"> Joey Chiarenza</w:t>
            </w:r>
            <w:r w:rsidR="00D16F6F">
              <w:rPr>
                <w:rFonts w:ascii="Calibri" w:hAnsi="Calibri"/>
                <w:szCs w:val="24"/>
              </w:rPr>
              <w:t xml:space="preserve"> was supposed to get information from the Board over at Town of DeWitt, and let us know what we needed to have, get… Will bring up next month. Then we will probably have to approve some money to go ahead with the project. Start out with writing one letter to SU about the sign.</w:t>
            </w:r>
          </w:p>
          <w:p w:rsidR="000F62AC" w:rsidRDefault="000F62AC" w:rsidP="00455B03">
            <w:pPr>
              <w:rPr>
                <w:rFonts w:ascii="Calibri" w:hAnsi="Calibri"/>
                <w:szCs w:val="24"/>
              </w:rPr>
            </w:pPr>
            <w:r>
              <w:rPr>
                <w:rFonts w:ascii="Calibri" w:hAnsi="Calibri"/>
                <w:szCs w:val="24"/>
              </w:rPr>
              <w:t>Kevin just needs a few signatures from Duane Dix, Chairman. Everything else is all set with the engine. Leasing Agreement for the payments for the new engine. 4 members will be leaving Sunday to travel to South Dakota to check on the start of the build of the engine and then return on Tuesday.</w:t>
            </w:r>
          </w:p>
          <w:p w:rsidR="00A61469" w:rsidRDefault="00126DE2" w:rsidP="00A61469">
            <w:pPr>
              <w:rPr>
                <w:rFonts w:ascii="Calibri" w:hAnsi="Calibri"/>
                <w:szCs w:val="24"/>
              </w:rPr>
            </w:pPr>
            <w:r>
              <w:rPr>
                <w:rFonts w:ascii="Calibri" w:hAnsi="Calibri"/>
                <w:szCs w:val="24"/>
              </w:rPr>
              <w:t>Duane took care of it. The circulating pump motor went bad, and had to buy a new motor. Cost $366.00 through Granger’s. Kevin can’t find a sealed unit for it. Other supply houses were $450-$851. In the future something different needs to be done. 2 Issues: Chairman approved emergency repair of boiler, Chairman seat expired December 31</w:t>
            </w:r>
            <w:r w:rsidR="00B228E8">
              <w:rPr>
                <w:rFonts w:ascii="Calibri" w:hAnsi="Calibri"/>
                <w:szCs w:val="24"/>
              </w:rPr>
              <w:t>, 2019. So Duane Dix wasn’t Chairman. But needed to be done so there could be heat. Will need to look at maybe giving Food Pantry a credit with their heating bill next month, because the bill may be way off. With the problems we have been having with the boiler. Although they don’t pay rent.</w:t>
            </w:r>
          </w:p>
          <w:p w:rsidR="00A61469" w:rsidRDefault="00B228E8" w:rsidP="00455B03">
            <w:pPr>
              <w:rPr>
                <w:rFonts w:ascii="Calibri" w:hAnsi="Calibri"/>
                <w:szCs w:val="24"/>
              </w:rPr>
            </w:pPr>
            <w:r>
              <w:rPr>
                <w:rFonts w:ascii="Calibri" w:hAnsi="Calibri"/>
                <w:szCs w:val="24"/>
              </w:rPr>
              <w:t>In limbo.</w:t>
            </w:r>
          </w:p>
          <w:p w:rsidR="00A61469" w:rsidRDefault="00B228E8" w:rsidP="00764EC9">
            <w:pPr>
              <w:rPr>
                <w:rFonts w:ascii="Calibri" w:hAnsi="Calibri"/>
                <w:szCs w:val="24"/>
              </w:rPr>
            </w:pPr>
            <w:r>
              <w:rPr>
                <w:rFonts w:ascii="Calibri" w:hAnsi="Calibri"/>
                <w:szCs w:val="24"/>
              </w:rPr>
              <w:t xml:space="preserve">Storing of their snow blower for the winter. They took it back over to their garages. They are leasing them. Machine they had was a little bigger than the sidewalks. Testing out different units. </w:t>
            </w:r>
          </w:p>
          <w:p w:rsidR="00EC596F" w:rsidRDefault="00EC596F" w:rsidP="00764EC9">
            <w:pPr>
              <w:rPr>
                <w:rFonts w:ascii="Calibri" w:hAnsi="Calibri"/>
                <w:szCs w:val="24"/>
              </w:rPr>
            </w:pPr>
            <w:r>
              <w:rPr>
                <w:rFonts w:ascii="Calibri" w:hAnsi="Calibri"/>
                <w:szCs w:val="24"/>
              </w:rPr>
              <w:t>Town of DeWitt is restoring and want to bring back to Jamesville. They have 2-3 spots in mind to put it.</w:t>
            </w:r>
          </w:p>
          <w:p w:rsidR="00EC596F" w:rsidRDefault="00EC596F" w:rsidP="00764EC9">
            <w:pPr>
              <w:rPr>
                <w:rFonts w:ascii="Calibri" w:hAnsi="Calibri"/>
                <w:szCs w:val="24"/>
              </w:rPr>
            </w:pPr>
            <w:r>
              <w:rPr>
                <w:rFonts w:ascii="Calibri" w:hAnsi="Calibri"/>
                <w:szCs w:val="24"/>
              </w:rPr>
              <w:t>Saturday, January 18, 2020 at Traditions at The Links at Erie Village 6:00pm</w:t>
            </w:r>
          </w:p>
        </w:tc>
      </w:tr>
      <w:tr w:rsidR="002C092F" w:rsidTr="005A3DF9">
        <w:trPr>
          <w:trHeight w:val="3140"/>
        </w:trPr>
        <w:tc>
          <w:tcPr>
            <w:tcW w:w="2244" w:type="dxa"/>
          </w:tcPr>
          <w:p w:rsidR="002C092F" w:rsidRDefault="006C18EF" w:rsidP="008D6155">
            <w:pPr>
              <w:widowControl/>
              <w:rPr>
                <w:rFonts w:ascii="Calibri" w:hAnsi="Calibri"/>
                <w:szCs w:val="24"/>
              </w:rPr>
            </w:pPr>
            <w:r>
              <w:rPr>
                <w:rFonts w:ascii="Calibri" w:hAnsi="Calibri"/>
                <w:szCs w:val="24"/>
              </w:rPr>
              <w:t>New</w:t>
            </w:r>
            <w:r w:rsidR="002C092F">
              <w:rPr>
                <w:rFonts w:ascii="Calibri" w:hAnsi="Calibri"/>
                <w:szCs w:val="24"/>
              </w:rPr>
              <w:t xml:space="preserve"> Business</w:t>
            </w:r>
          </w:p>
        </w:tc>
        <w:tc>
          <w:tcPr>
            <w:tcW w:w="3580" w:type="dxa"/>
          </w:tcPr>
          <w:p w:rsidR="0069746E" w:rsidRDefault="00AA59D2" w:rsidP="0069746E">
            <w:pPr>
              <w:pStyle w:val="Header"/>
              <w:numPr>
                <w:ilvl w:val="0"/>
                <w:numId w:val="24"/>
              </w:numPr>
              <w:tabs>
                <w:tab w:val="clear" w:pos="4320"/>
                <w:tab w:val="clear" w:pos="8640"/>
              </w:tabs>
              <w:rPr>
                <w:rFonts w:ascii="Calibri" w:hAnsi="Calibri"/>
                <w:szCs w:val="24"/>
              </w:rPr>
            </w:pPr>
            <w:r>
              <w:rPr>
                <w:rFonts w:ascii="Calibri" w:hAnsi="Calibri"/>
                <w:szCs w:val="24"/>
              </w:rPr>
              <w:t>Engine</w:t>
            </w:r>
            <w:r w:rsidR="001F4C25">
              <w:rPr>
                <w:rFonts w:ascii="Calibri" w:hAnsi="Calibri"/>
                <w:szCs w:val="24"/>
              </w:rPr>
              <w:t>/</w:t>
            </w:r>
            <w:r>
              <w:rPr>
                <w:rFonts w:ascii="Calibri" w:hAnsi="Calibri"/>
                <w:szCs w:val="24"/>
              </w:rPr>
              <w:t>Donation</w:t>
            </w:r>
          </w:p>
          <w:p w:rsidR="001F4C25" w:rsidRDefault="001F4C25" w:rsidP="001F4C25">
            <w:pPr>
              <w:pStyle w:val="Header"/>
              <w:tabs>
                <w:tab w:val="clear" w:pos="4320"/>
                <w:tab w:val="clear" w:pos="8640"/>
              </w:tabs>
              <w:rPr>
                <w:rFonts w:ascii="Calibri" w:hAnsi="Calibri"/>
                <w:szCs w:val="24"/>
              </w:rPr>
            </w:pPr>
          </w:p>
          <w:p w:rsidR="001F4C25" w:rsidRDefault="001F4C25" w:rsidP="001F4C25">
            <w:pPr>
              <w:pStyle w:val="Header"/>
              <w:tabs>
                <w:tab w:val="clear" w:pos="4320"/>
                <w:tab w:val="clear" w:pos="8640"/>
              </w:tabs>
              <w:rPr>
                <w:rFonts w:ascii="Calibri" w:hAnsi="Calibri"/>
                <w:szCs w:val="24"/>
              </w:rPr>
            </w:pPr>
          </w:p>
          <w:p w:rsidR="001F4C25" w:rsidRPr="0069746E" w:rsidRDefault="001F4C25" w:rsidP="001F4C25">
            <w:pPr>
              <w:pStyle w:val="Header"/>
              <w:tabs>
                <w:tab w:val="clear" w:pos="4320"/>
                <w:tab w:val="clear" w:pos="8640"/>
              </w:tabs>
              <w:rPr>
                <w:rFonts w:ascii="Calibri" w:hAnsi="Calibri"/>
                <w:szCs w:val="24"/>
              </w:rPr>
            </w:pPr>
          </w:p>
          <w:p w:rsidR="0069746E" w:rsidRDefault="001F4C25" w:rsidP="00B7022D">
            <w:pPr>
              <w:pStyle w:val="Header"/>
              <w:numPr>
                <w:ilvl w:val="0"/>
                <w:numId w:val="24"/>
              </w:numPr>
              <w:tabs>
                <w:tab w:val="clear" w:pos="4320"/>
                <w:tab w:val="clear" w:pos="8640"/>
              </w:tabs>
              <w:rPr>
                <w:rFonts w:ascii="Calibri" w:hAnsi="Calibri"/>
                <w:szCs w:val="24"/>
              </w:rPr>
            </w:pPr>
            <w:r>
              <w:rPr>
                <w:rFonts w:ascii="Calibri" w:hAnsi="Calibri"/>
                <w:szCs w:val="24"/>
              </w:rPr>
              <w:t>Sign/Donation</w:t>
            </w:r>
          </w:p>
          <w:p w:rsidR="001F4C25" w:rsidRDefault="001F4C25" w:rsidP="001F4C25">
            <w:pPr>
              <w:pStyle w:val="Header"/>
              <w:tabs>
                <w:tab w:val="clear" w:pos="4320"/>
                <w:tab w:val="clear" w:pos="8640"/>
              </w:tabs>
              <w:rPr>
                <w:rFonts w:ascii="Calibri" w:hAnsi="Calibri"/>
                <w:szCs w:val="24"/>
              </w:rPr>
            </w:pPr>
          </w:p>
          <w:p w:rsidR="001F4C25" w:rsidRDefault="001F4C25" w:rsidP="001F4C25">
            <w:pPr>
              <w:pStyle w:val="Header"/>
              <w:tabs>
                <w:tab w:val="clear" w:pos="4320"/>
                <w:tab w:val="clear" w:pos="8640"/>
              </w:tabs>
              <w:rPr>
                <w:rFonts w:ascii="Calibri" w:hAnsi="Calibri"/>
                <w:szCs w:val="24"/>
              </w:rPr>
            </w:pPr>
          </w:p>
          <w:p w:rsidR="001F4C25" w:rsidRDefault="001F4C25" w:rsidP="001F4C25">
            <w:pPr>
              <w:pStyle w:val="Header"/>
              <w:numPr>
                <w:ilvl w:val="0"/>
                <w:numId w:val="24"/>
              </w:numPr>
              <w:tabs>
                <w:tab w:val="clear" w:pos="4320"/>
                <w:tab w:val="clear" w:pos="8640"/>
              </w:tabs>
              <w:rPr>
                <w:rFonts w:ascii="Calibri" w:hAnsi="Calibri"/>
                <w:szCs w:val="24"/>
              </w:rPr>
            </w:pPr>
            <w:r>
              <w:rPr>
                <w:rFonts w:ascii="Calibri" w:hAnsi="Calibri"/>
                <w:szCs w:val="24"/>
              </w:rPr>
              <w:t>Signing Vouchers</w:t>
            </w:r>
          </w:p>
          <w:p w:rsidR="001F4C25" w:rsidRDefault="001F4C25" w:rsidP="001F4C25">
            <w:pPr>
              <w:pStyle w:val="Header"/>
              <w:tabs>
                <w:tab w:val="clear" w:pos="4320"/>
                <w:tab w:val="clear" w:pos="8640"/>
              </w:tabs>
              <w:rPr>
                <w:rFonts w:ascii="Calibri" w:hAnsi="Calibri"/>
                <w:szCs w:val="24"/>
              </w:rPr>
            </w:pPr>
          </w:p>
          <w:p w:rsidR="001F4C25" w:rsidRDefault="001F4C25" w:rsidP="001F4C25">
            <w:pPr>
              <w:pStyle w:val="Header"/>
              <w:tabs>
                <w:tab w:val="clear" w:pos="4320"/>
                <w:tab w:val="clear" w:pos="8640"/>
              </w:tabs>
              <w:rPr>
                <w:rFonts w:ascii="Calibri" w:hAnsi="Calibri"/>
                <w:szCs w:val="24"/>
              </w:rPr>
            </w:pPr>
          </w:p>
          <w:p w:rsidR="001F4C25" w:rsidRDefault="001F4C25" w:rsidP="001F4C25">
            <w:pPr>
              <w:pStyle w:val="Header"/>
              <w:numPr>
                <w:ilvl w:val="0"/>
                <w:numId w:val="24"/>
              </w:numPr>
              <w:tabs>
                <w:tab w:val="clear" w:pos="4320"/>
                <w:tab w:val="clear" w:pos="8640"/>
              </w:tabs>
              <w:rPr>
                <w:rFonts w:ascii="Calibri" w:hAnsi="Calibri"/>
                <w:szCs w:val="24"/>
              </w:rPr>
            </w:pPr>
            <w:r>
              <w:rPr>
                <w:rFonts w:ascii="Calibri" w:hAnsi="Calibri"/>
                <w:szCs w:val="24"/>
              </w:rPr>
              <w:t>Parking Lot</w:t>
            </w:r>
          </w:p>
          <w:p w:rsidR="001F4C25" w:rsidRDefault="001F4C25" w:rsidP="001F4C25">
            <w:pPr>
              <w:pStyle w:val="Header"/>
              <w:tabs>
                <w:tab w:val="clear" w:pos="4320"/>
                <w:tab w:val="clear" w:pos="8640"/>
              </w:tabs>
              <w:rPr>
                <w:rFonts w:ascii="Calibri" w:hAnsi="Calibri"/>
                <w:szCs w:val="24"/>
              </w:rPr>
            </w:pPr>
          </w:p>
          <w:p w:rsidR="001F4C25" w:rsidRDefault="001F4C25" w:rsidP="001F4C25">
            <w:pPr>
              <w:pStyle w:val="Header"/>
              <w:numPr>
                <w:ilvl w:val="0"/>
                <w:numId w:val="24"/>
              </w:numPr>
              <w:tabs>
                <w:tab w:val="clear" w:pos="4320"/>
                <w:tab w:val="clear" w:pos="8640"/>
              </w:tabs>
              <w:rPr>
                <w:rFonts w:ascii="Calibri" w:hAnsi="Calibri"/>
                <w:szCs w:val="24"/>
              </w:rPr>
            </w:pPr>
            <w:r>
              <w:rPr>
                <w:rFonts w:ascii="Calibri" w:hAnsi="Calibri"/>
                <w:szCs w:val="24"/>
              </w:rPr>
              <w:t>M&amp;T Accounts</w:t>
            </w:r>
          </w:p>
          <w:p w:rsidR="00356B76" w:rsidRDefault="00356B76" w:rsidP="00356B76">
            <w:pPr>
              <w:pStyle w:val="ListParagraph"/>
              <w:rPr>
                <w:rFonts w:ascii="Calibri" w:hAnsi="Calibri"/>
                <w:szCs w:val="24"/>
              </w:rPr>
            </w:pPr>
          </w:p>
          <w:p w:rsidR="00356B76" w:rsidRDefault="00356B76" w:rsidP="00356B76">
            <w:pPr>
              <w:pStyle w:val="Header"/>
              <w:tabs>
                <w:tab w:val="clear" w:pos="4320"/>
                <w:tab w:val="clear" w:pos="8640"/>
              </w:tabs>
              <w:rPr>
                <w:rFonts w:ascii="Calibri" w:hAnsi="Calibri"/>
                <w:szCs w:val="24"/>
              </w:rPr>
            </w:pPr>
          </w:p>
          <w:p w:rsidR="00356B76" w:rsidRDefault="00356B76" w:rsidP="00356B76">
            <w:pPr>
              <w:pStyle w:val="Header"/>
              <w:tabs>
                <w:tab w:val="clear" w:pos="4320"/>
                <w:tab w:val="clear" w:pos="8640"/>
              </w:tabs>
              <w:rPr>
                <w:rFonts w:ascii="Calibri" w:hAnsi="Calibri"/>
                <w:szCs w:val="24"/>
              </w:rPr>
            </w:pPr>
          </w:p>
          <w:p w:rsidR="00356B76" w:rsidRDefault="00356B76" w:rsidP="00356B76">
            <w:pPr>
              <w:pStyle w:val="Header"/>
              <w:tabs>
                <w:tab w:val="clear" w:pos="4320"/>
                <w:tab w:val="clear" w:pos="8640"/>
              </w:tabs>
              <w:rPr>
                <w:rFonts w:ascii="Calibri" w:hAnsi="Calibri"/>
                <w:szCs w:val="24"/>
              </w:rPr>
            </w:pPr>
          </w:p>
          <w:p w:rsidR="00356B76" w:rsidRDefault="00356B76" w:rsidP="00356B76">
            <w:pPr>
              <w:pStyle w:val="Header"/>
              <w:tabs>
                <w:tab w:val="clear" w:pos="4320"/>
                <w:tab w:val="clear" w:pos="8640"/>
              </w:tabs>
              <w:rPr>
                <w:rFonts w:ascii="Calibri" w:hAnsi="Calibri"/>
                <w:szCs w:val="24"/>
              </w:rPr>
            </w:pPr>
          </w:p>
          <w:p w:rsidR="00356B76" w:rsidRDefault="00356B76" w:rsidP="00356B76">
            <w:pPr>
              <w:pStyle w:val="Header"/>
              <w:numPr>
                <w:ilvl w:val="0"/>
                <w:numId w:val="24"/>
              </w:numPr>
              <w:tabs>
                <w:tab w:val="clear" w:pos="4320"/>
                <w:tab w:val="clear" w:pos="8640"/>
              </w:tabs>
              <w:rPr>
                <w:rFonts w:ascii="Calibri" w:hAnsi="Calibri"/>
                <w:szCs w:val="24"/>
              </w:rPr>
            </w:pPr>
            <w:r>
              <w:rPr>
                <w:rFonts w:ascii="Calibri" w:hAnsi="Calibri"/>
                <w:szCs w:val="24"/>
              </w:rPr>
              <w:t>Sterling Escape Systems</w:t>
            </w:r>
          </w:p>
        </w:tc>
        <w:tc>
          <w:tcPr>
            <w:tcW w:w="8357" w:type="dxa"/>
          </w:tcPr>
          <w:p w:rsidR="00B7022D" w:rsidRDefault="00AA59D2" w:rsidP="00464A31">
            <w:pPr>
              <w:rPr>
                <w:rFonts w:ascii="Calibri" w:hAnsi="Calibri"/>
                <w:szCs w:val="24"/>
              </w:rPr>
            </w:pPr>
            <w:r>
              <w:rPr>
                <w:rFonts w:ascii="Calibri" w:hAnsi="Calibri"/>
                <w:szCs w:val="24"/>
              </w:rPr>
              <w:t xml:space="preserve">Bob brought up a discussion: if anyone has brought up to the Department about donating money to the Truck Fund? Duane doesn’t feel that he is in the position to do so, seeing that he is Chairman of the Board of the Fire District. Discussion follows. The Department can donate a substantial amount to one of the projects going on: Engine, Sign or storage building. Sign is going to be around $25,000. Including the foundation. </w:t>
            </w:r>
            <w:r w:rsidR="001F4C25">
              <w:rPr>
                <w:rFonts w:ascii="Calibri" w:hAnsi="Calibri"/>
                <w:szCs w:val="24"/>
              </w:rPr>
              <w:t xml:space="preserve">Dave Knapp is working with us and hoping to get us a grant. Billy Johnson will bring up at next monthly meeting for Department. </w:t>
            </w:r>
            <w:r w:rsidR="00B7022D">
              <w:rPr>
                <w:rFonts w:ascii="Calibri" w:hAnsi="Calibri"/>
                <w:szCs w:val="24"/>
              </w:rPr>
              <w:t xml:space="preserve">  </w:t>
            </w:r>
          </w:p>
          <w:p w:rsidR="001F4C25" w:rsidRDefault="001F4C25" w:rsidP="00464A31">
            <w:pPr>
              <w:rPr>
                <w:rFonts w:ascii="Calibri" w:hAnsi="Calibri"/>
                <w:szCs w:val="24"/>
              </w:rPr>
            </w:pPr>
            <w:r>
              <w:rPr>
                <w:rFonts w:ascii="Calibri" w:hAnsi="Calibri"/>
                <w:szCs w:val="24"/>
              </w:rPr>
              <w:t xml:space="preserve">John Keeler brought up that some Commissioners are not signing the vouchers attached to the checks that are being signed every month. He was reading the audit, to just be more aware of this. Double checks yourselves, please. </w:t>
            </w:r>
          </w:p>
          <w:p w:rsidR="00B7022D" w:rsidRDefault="001F4C25" w:rsidP="00464A31">
            <w:pPr>
              <w:rPr>
                <w:rFonts w:ascii="Calibri" w:hAnsi="Calibri"/>
                <w:szCs w:val="24"/>
              </w:rPr>
            </w:pPr>
            <w:r>
              <w:rPr>
                <w:rFonts w:ascii="Calibri" w:hAnsi="Calibri"/>
                <w:szCs w:val="24"/>
              </w:rPr>
              <w:t>Kevin seems to think that the cracks in the parking lots will need to be filled in. Will have someone come and look at it. Discussion follows.</w:t>
            </w:r>
          </w:p>
          <w:p w:rsidR="0069746E" w:rsidRDefault="0069746E" w:rsidP="00464A31">
            <w:pPr>
              <w:rPr>
                <w:rFonts w:ascii="Calibri" w:hAnsi="Calibri"/>
                <w:szCs w:val="24"/>
              </w:rPr>
            </w:pPr>
            <w:r>
              <w:rPr>
                <w:rFonts w:ascii="Calibri" w:hAnsi="Calibri"/>
                <w:szCs w:val="24"/>
              </w:rPr>
              <w:t>J</w:t>
            </w:r>
            <w:r w:rsidR="00356B76">
              <w:rPr>
                <w:rFonts w:ascii="Calibri" w:hAnsi="Calibri"/>
                <w:szCs w:val="24"/>
              </w:rPr>
              <w:t>oey Grosso asked what the procedure was to add another Commissioner to the M&amp;T accounts to sign checks. Joey is around during the day, and is close by. Motion to put all Board members on M&amp;T accounts to sign checks:</w:t>
            </w:r>
          </w:p>
          <w:p w:rsidR="00356B76" w:rsidRDefault="00356B76" w:rsidP="00464A31">
            <w:pPr>
              <w:rPr>
                <w:rFonts w:ascii="Calibri" w:hAnsi="Calibri"/>
                <w:szCs w:val="24"/>
              </w:rPr>
            </w:pPr>
            <w:r>
              <w:rPr>
                <w:rFonts w:ascii="Calibri" w:hAnsi="Calibri"/>
                <w:szCs w:val="24"/>
              </w:rPr>
              <w:t xml:space="preserve">      First motion: Duane Dix</w:t>
            </w:r>
          </w:p>
          <w:p w:rsidR="00356B76" w:rsidRDefault="00356B76" w:rsidP="00464A31">
            <w:pPr>
              <w:rPr>
                <w:rFonts w:ascii="Calibri" w:hAnsi="Calibri"/>
                <w:szCs w:val="24"/>
              </w:rPr>
            </w:pPr>
            <w:r>
              <w:rPr>
                <w:rFonts w:ascii="Calibri" w:hAnsi="Calibri"/>
                <w:szCs w:val="24"/>
              </w:rPr>
              <w:t xml:space="preserve">      Second motion: Bob Hopkins</w:t>
            </w:r>
          </w:p>
          <w:p w:rsidR="00EA54F1" w:rsidRDefault="00356B76" w:rsidP="00464A31">
            <w:pPr>
              <w:rPr>
                <w:rFonts w:ascii="Calibri" w:hAnsi="Calibri"/>
                <w:szCs w:val="24"/>
              </w:rPr>
            </w:pPr>
            <w:r>
              <w:rPr>
                <w:rFonts w:ascii="Calibri" w:hAnsi="Calibri"/>
                <w:szCs w:val="24"/>
              </w:rPr>
              <w:t xml:space="preserve">      All: in favor</w:t>
            </w:r>
          </w:p>
          <w:p w:rsidR="00356B76" w:rsidRDefault="00356B76" w:rsidP="00464A31">
            <w:pPr>
              <w:rPr>
                <w:rFonts w:ascii="Calibri" w:hAnsi="Calibri"/>
                <w:szCs w:val="24"/>
              </w:rPr>
            </w:pPr>
            <w:r>
              <w:rPr>
                <w:rFonts w:ascii="Calibri" w:hAnsi="Calibri"/>
                <w:szCs w:val="24"/>
              </w:rPr>
              <w:t xml:space="preserve">Joey brought up decision to go with Sterling Escape Systems, Jerome was selling. City Fire and a few other department were going with this brand. They are here but training has not been set up yet. Jeff in charge of it. </w:t>
            </w:r>
          </w:p>
          <w:p w:rsidR="005A3DF9" w:rsidRDefault="00B7022D" w:rsidP="00464A31">
            <w:pPr>
              <w:rPr>
                <w:rFonts w:ascii="Calibri" w:hAnsi="Calibri"/>
                <w:szCs w:val="24"/>
              </w:rPr>
            </w:pPr>
            <w:r>
              <w:rPr>
                <w:rFonts w:ascii="Calibri" w:hAnsi="Calibri"/>
                <w:szCs w:val="24"/>
              </w:rPr>
              <w:t>Motion to adjourn 8:</w:t>
            </w:r>
            <w:r w:rsidR="00356B76">
              <w:rPr>
                <w:rFonts w:ascii="Calibri" w:hAnsi="Calibri"/>
                <w:szCs w:val="24"/>
              </w:rPr>
              <w:t>21</w:t>
            </w:r>
            <w:r w:rsidR="005A3DF9">
              <w:rPr>
                <w:rFonts w:ascii="Calibri" w:hAnsi="Calibri"/>
                <w:szCs w:val="24"/>
              </w:rPr>
              <w:t>pm:</w:t>
            </w:r>
          </w:p>
          <w:p w:rsidR="005A3DF9" w:rsidRDefault="00356B76" w:rsidP="00464A31">
            <w:pPr>
              <w:rPr>
                <w:rFonts w:ascii="Calibri" w:hAnsi="Calibri"/>
                <w:szCs w:val="24"/>
              </w:rPr>
            </w:pPr>
            <w:r>
              <w:rPr>
                <w:rFonts w:ascii="Calibri" w:hAnsi="Calibri"/>
                <w:szCs w:val="24"/>
              </w:rPr>
              <w:t xml:space="preserve">     First motion: Duane Dix</w:t>
            </w:r>
          </w:p>
          <w:p w:rsidR="00AB29C6" w:rsidRDefault="00AB29C6" w:rsidP="00464A31">
            <w:pPr>
              <w:rPr>
                <w:rFonts w:ascii="Calibri" w:hAnsi="Calibri"/>
                <w:szCs w:val="24"/>
              </w:rPr>
            </w:pPr>
          </w:p>
        </w:tc>
      </w:tr>
      <w:tr w:rsidR="00BC7F33" w:rsidTr="008D6155">
        <w:trPr>
          <w:trHeight w:val="3392"/>
        </w:trPr>
        <w:tc>
          <w:tcPr>
            <w:tcW w:w="2244" w:type="dxa"/>
          </w:tcPr>
          <w:p w:rsidR="00BC7F33" w:rsidRPr="00FC110E" w:rsidRDefault="00FC110E" w:rsidP="008D6155">
            <w:pPr>
              <w:widowControl/>
              <w:rPr>
                <w:rFonts w:ascii="Calibri" w:hAnsi="Calibri"/>
                <w:b/>
                <w:i/>
                <w:sz w:val="28"/>
                <w:szCs w:val="28"/>
              </w:rPr>
            </w:pPr>
            <w:r w:rsidRPr="00FC110E">
              <w:rPr>
                <w:rFonts w:ascii="Calibri" w:hAnsi="Calibri"/>
                <w:b/>
                <w:i/>
                <w:sz w:val="28"/>
                <w:szCs w:val="28"/>
              </w:rPr>
              <w:t>Commissioners</w:t>
            </w:r>
          </w:p>
        </w:tc>
        <w:tc>
          <w:tcPr>
            <w:tcW w:w="3580" w:type="dxa"/>
          </w:tcPr>
          <w:p w:rsidR="00BC7F33" w:rsidRDefault="00BC7F33" w:rsidP="008D6155">
            <w:pPr>
              <w:widowControl/>
              <w:rPr>
                <w:rFonts w:ascii="Calibri" w:hAnsi="Calibri"/>
              </w:rPr>
            </w:pPr>
          </w:p>
          <w:p w:rsidR="00BC7F33" w:rsidRDefault="00F60FFF" w:rsidP="008D6155">
            <w:pPr>
              <w:widowControl/>
            </w:pPr>
            <w:r>
              <w:rPr>
                <w:rFonts w:ascii="Calibri" w:hAnsi="Calibri"/>
                <w:b/>
                <w:i/>
                <w:sz w:val="28"/>
                <w:szCs w:val="28"/>
              </w:rPr>
              <w:t>Duane Dix</w:t>
            </w:r>
            <w:r w:rsidR="00A64368">
              <w:rPr>
                <w:rFonts w:ascii="Calibri" w:hAnsi="Calibri"/>
                <w:b/>
                <w:i/>
                <w:sz w:val="28"/>
                <w:szCs w:val="28"/>
              </w:rPr>
              <w:t>:</w:t>
            </w:r>
            <w:r w:rsidR="00BC7F33">
              <w:t>____________</w:t>
            </w:r>
            <w:r>
              <w:t>_____</w:t>
            </w:r>
          </w:p>
          <w:p w:rsidR="00BC7F33" w:rsidRDefault="00BC7F33" w:rsidP="008D6155">
            <w:pPr>
              <w:pStyle w:val="Header"/>
              <w:widowControl/>
              <w:tabs>
                <w:tab w:val="clear" w:pos="4320"/>
                <w:tab w:val="clear" w:pos="8640"/>
              </w:tabs>
              <w:rPr>
                <w:rFonts w:ascii="Calibri" w:hAnsi="Calibri"/>
                <w:szCs w:val="24"/>
              </w:rPr>
            </w:pPr>
            <w:r>
              <w:rPr>
                <w:rFonts w:ascii="Calibri" w:hAnsi="Calibri"/>
                <w:szCs w:val="24"/>
              </w:rPr>
              <w:t xml:space="preserve">Date:  </w:t>
            </w:r>
            <w:r w:rsidR="00356B76">
              <w:rPr>
                <w:rFonts w:ascii="Calibri" w:hAnsi="Calibri"/>
                <w:szCs w:val="24"/>
              </w:rPr>
              <w:t>February 11</w:t>
            </w:r>
            <w:r w:rsidR="00B7022D">
              <w:rPr>
                <w:rFonts w:ascii="Calibri" w:hAnsi="Calibri"/>
                <w:szCs w:val="24"/>
              </w:rPr>
              <w:t>, 2020</w:t>
            </w:r>
          </w:p>
          <w:p w:rsidR="00BC7F33" w:rsidRDefault="00BC7F33" w:rsidP="008D6155">
            <w:pPr>
              <w:pStyle w:val="Header"/>
              <w:widowControl/>
              <w:tabs>
                <w:tab w:val="clear" w:pos="4320"/>
                <w:tab w:val="clear" w:pos="8640"/>
              </w:tabs>
              <w:rPr>
                <w:rFonts w:ascii="Calibri" w:hAnsi="Calibri"/>
                <w:szCs w:val="24"/>
              </w:rPr>
            </w:pPr>
          </w:p>
          <w:p w:rsidR="00BC7F33" w:rsidRDefault="00F60FFF" w:rsidP="008D6155">
            <w:pPr>
              <w:pStyle w:val="Header"/>
              <w:widowControl/>
              <w:tabs>
                <w:tab w:val="clear" w:pos="4320"/>
                <w:tab w:val="clear" w:pos="8640"/>
              </w:tabs>
              <w:rPr>
                <w:rFonts w:ascii="Calibri" w:hAnsi="Calibri"/>
                <w:szCs w:val="24"/>
              </w:rPr>
            </w:pPr>
            <w:r>
              <w:rPr>
                <w:rFonts w:ascii="Calibri" w:hAnsi="Calibri"/>
                <w:b/>
                <w:i/>
                <w:sz w:val="28"/>
                <w:szCs w:val="28"/>
              </w:rPr>
              <w:t>Robert Hopkins</w:t>
            </w:r>
            <w:r w:rsidR="00BC7F33" w:rsidRPr="001A54C4">
              <w:rPr>
                <w:rFonts w:ascii="Calibri" w:hAnsi="Calibri"/>
                <w:b/>
                <w:i/>
                <w:sz w:val="28"/>
                <w:szCs w:val="28"/>
              </w:rPr>
              <w:t>:</w:t>
            </w:r>
            <w:r>
              <w:rPr>
                <w:rFonts w:ascii="Calibri" w:hAnsi="Calibri"/>
                <w:szCs w:val="24"/>
              </w:rPr>
              <w:t xml:space="preserve"> ___________</w:t>
            </w:r>
          </w:p>
          <w:p w:rsidR="00BC7F33" w:rsidRDefault="003075E3" w:rsidP="008D6155">
            <w:pPr>
              <w:pStyle w:val="Header"/>
              <w:widowControl/>
              <w:tabs>
                <w:tab w:val="clear" w:pos="4320"/>
                <w:tab w:val="clear" w:pos="8640"/>
              </w:tabs>
              <w:rPr>
                <w:rFonts w:ascii="Calibri" w:hAnsi="Calibri"/>
                <w:szCs w:val="24"/>
              </w:rPr>
            </w:pPr>
            <w:r>
              <w:rPr>
                <w:rFonts w:ascii="Calibri" w:hAnsi="Calibri"/>
                <w:szCs w:val="24"/>
              </w:rPr>
              <w:t xml:space="preserve">Date:  </w:t>
            </w:r>
            <w:r w:rsidR="00570524">
              <w:rPr>
                <w:rFonts w:ascii="Calibri" w:hAnsi="Calibri"/>
                <w:szCs w:val="24"/>
              </w:rPr>
              <w:t>February 11</w:t>
            </w:r>
            <w:r w:rsidR="00B7022D">
              <w:rPr>
                <w:rFonts w:ascii="Calibri" w:hAnsi="Calibri"/>
                <w:szCs w:val="24"/>
              </w:rPr>
              <w:t>, 2020</w:t>
            </w:r>
          </w:p>
          <w:p w:rsidR="00BC7F33" w:rsidRDefault="00BC7F33" w:rsidP="008D6155">
            <w:pPr>
              <w:pStyle w:val="Header"/>
              <w:widowControl/>
              <w:tabs>
                <w:tab w:val="clear" w:pos="4320"/>
                <w:tab w:val="clear" w:pos="8640"/>
              </w:tabs>
              <w:rPr>
                <w:rFonts w:ascii="Calibri" w:hAnsi="Calibri"/>
                <w:szCs w:val="24"/>
              </w:rPr>
            </w:pPr>
          </w:p>
          <w:p w:rsidR="00BC7F33" w:rsidRDefault="00BC7F33" w:rsidP="008D6155">
            <w:pPr>
              <w:pStyle w:val="Header"/>
              <w:widowControl/>
              <w:tabs>
                <w:tab w:val="clear" w:pos="4320"/>
                <w:tab w:val="clear" w:pos="8640"/>
              </w:tabs>
              <w:rPr>
                <w:rFonts w:ascii="Calibri" w:hAnsi="Calibri"/>
                <w:szCs w:val="24"/>
              </w:rPr>
            </w:pPr>
            <w:r w:rsidRPr="001A54C4">
              <w:rPr>
                <w:rFonts w:ascii="Calibri" w:hAnsi="Calibri"/>
                <w:b/>
                <w:i/>
                <w:sz w:val="28"/>
                <w:szCs w:val="28"/>
              </w:rPr>
              <w:t>John Keeler:</w:t>
            </w:r>
            <w:r>
              <w:rPr>
                <w:rFonts w:ascii="Calibri" w:hAnsi="Calibri"/>
                <w:szCs w:val="24"/>
              </w:rPr>
              <w:t xml:space="preserve"> _______________</w:t>
            </w:r>
          </w:p>
          <w:p w:rsidR="00FF1F4C" w:rsidRDefault="00BC7F33" w:rsidP="008D6155">
            <w:pPr>
              <w:pStyle w:val="Header"/>
              <w:widowControl/>
              <w:tabs>
                <w:tab w:val="clear" w:pos="4320"/>
                <w:tab w:val="clear" w:pos="8640"/>
              </w:tabs>
              <w:rPr>
                <w:rFonts w:ascii="Calibri" w:hAnsi="Calibri"/>
                <w:szCs w:val="24"/>
              </w:rPr>
            </w:pPr>
            <w:r>
              <w:rPr>
                <w:rFonts w:ascii="Calibri" w:hAnsi="Calibri"/>
                <w:szCs w:val="24"/>
              </w:rPr>
              <w:t>Date</w:t>
            </w:r>
            <w:r w:rsidR="001A7F37">
              <w:rPr>
                <w:rFonts w:ascii="Calibri" w:hAnsi="Calibri"/>
                <w:szCs w:val="24"/>
              </w:rPr>
              <w:t xml:space="preserve">: </w:t>
            </w:r>
            <w:r w:rsidR="00260AD4">
              <w:rPr>
                <w:rFonts w:ascii="Calibri" w:hAnsi="Calibri"/>
                <w:szCs w:val="24"/>
              </w:rPr>
              <w:t xml:space="preserve"> </w:t>
            </w:r>
            <w:r w:rsidR="00570524">
              <w:rPr>
                <w:rFonts w:ascii="Calibri" w:hAnsi="Calibri"/>
                <w:szCs w:val="24"/>
              </w:rPr>
              <w:t>February 11</w:t>
            </w:r>
            <w:r w:rsidR="00B7022D">
              <w:rPr>
                <w:rFonts w:ascii="Calibri" w:hAnsi="Calibri"/>
                <w:szCs w:val="24"/>
              </w:rPr>
              <w:t>, 2020</w:t>
            </w:r>
            <w:r>
              <w:rPr>
                <w:rFonts w:ascii="Calibri" w:hAnsi="Calibri"/>
                <w:szCs w:val="24"/>
              </w:rPr>
              <w:t xml:space="preserve"> </w:t>
            </w:r>
          </w:p>
          <w:p w:rsidR="00BC7F33" w:rsidRDefault="00BC7F33" w:rsidP="008D6155">
            <w:pPr>
              <w:pStyle w:val="Header"/>
              <w:widowControl/>
              <w:tabs>
                <w:tab w:val="clear" w:pos="4320"/>
                <w:tab w:val="clear" w:pos="8640"/>
              </w:tabs>
              <w:rPr>
                <w:rFonts w:ascii="Calibri" w:hAnsi="Calibri"/>
                <w:szCs w:val="24"/>
              </w:rPr>
            </w:pPr>
          </w:p>
        </w:tc>
        <w:tc>
          <w:tcPr>
            <w:tcW w:w="8357" w:type="dxa"/>
          </w:tcPr>
          <w:p w:rsidR="00BC7F33" w:rsidRDefault="00BC7F33" w:rsidP="008D6155">
            <w:pPr>
              <w:pStyle w:val="Header"/>
              <w:widowControl/>
              <w:tabs>
                <w:tab w:val="clear" w:pos="4320"/>
                <w:tab w:val="clear" w:pos="8640"/>
              </w:tabs>
              <w:rPr>
                <w:rFonts w:ascii="Calibri" w:hAnsi="Calibri"/>
                <w:szCs w:val="24"/>
              </w:rPr>
            </w:pPr>
          </w:p>
          <w:p w:rsidR="00BC7F33" w:rsidRDefault="00BC7F33" w:rsidP="008D6155">
            <w:pPr>
              <w:pStyle w:val="Header"/>
              <w:widowControl/>
              <w:tabs>
                <w:tab w:val="clear" w:pos="4320"/>
                <w:tab w:val="clear" w:pos="8640"/>
              </w:tabs>
              <w:rPr>
                <w:rFonts w:ascii="Calibri" w:hAnsi="Calibri"/>
                <w:szCs w:val="24"/>
              </w:rPr>
            </w:pPr>
            <w:r w:rsidRPr="001A54C4">
              <w:rPr>
                <w:rFonts w:ascii="Calibri" w:hAnsi="Calibri"/>
                <w:b/>
                <w:i/>
                <w:sz w:val="28"/>
                <w:szCs w:val="28"/>
              </w:rPr>
              <w:t>Ronald Nabewaniec:</w:t>
            </w:r>
            <w:r>
              <w:rPr>
                <w:rFonts w:ascii="Calibri" w:hAnsi="Calibri"/>
                <w:szCs w:val="24"/>
              </w:rPr>
              <w:t xml:space="preserve"> ________________</w:t>
            </w:r>
          </w:p>
          <w:p w:rsidR="00BC7F33" w:rsidRDefault="00BC7F33" w:rsidP="008D6155">
            <w:pPr>
              <w:pStyle w:val="Header"/>
              <w:widowControl/>
              <w:tabs>
                <w:tab w:val="clear" w:pos="4320"/>
                <w:tab w:val="clear" w:pos="8640"/>
              </w:tabs>
              <w:rPr>
                <w:rFonts w:ascii="Calibri" w:hAnsi="Calibri"/>
                <w:szCs w:val="24"/>
              </w:rPr>
            </w:pPr>
            <w:r>
              <w:rPr>
                <w:rFonts w:ascii="Calibri" w:hAnsi="Calibri"/>
                <w:szCs w:val="24"/>
              </w:rPr>
              <w:t xml:space="preserve">Date:  </w:t>
            </w:r>
            <w:r w:rsidR="00356B76">
              <w:rPr>
                <w:rFonts w:ascii="Calibri" w:hAnsi="Calibri"/>
                <w:szCs w:val="24"/>
              </w:rPr>
              <w:t>February 11</w:t>
            </w:r>
            <w:r w:rsidR="00B7022D">
              <w:rPr>
                <w:rFonts w:ascii="Calibri" w:hAnsi="Calibri"/>
                <w:szCs w:val="24"/>
              </w:rPr>
              <w:t>, 2020</w:t>
            </w:r>
            <w:r>
              <w:rPr>
                <w:rFonts w:ascii="Calibri" w:hAnsi="Calibri"/>
                <w:szCs w:val="24"/>
              </w:rPr>
              <w:t xml:space="preserve"> </w:t>
            </w:r>
          </w:p>
          <w:p w:rsidR="00BC7F33" w:rsidRDefault="00BC7F33" w:rsidP="008D6155">
            <w:pPr>
              <w:pStyle w:val="Header"/>
              <w:widowControl/>
              <w:tabs>
                <w:tab w:val="clear" w:pos="4320"/>
                <w:tab w:val="clear" w:pos="8640"/>
              </w:tabs>
              <w:rPr>
                <w:rFonts w:ascii="Calibri" w:hAnsi="Calibri"/>
                <w:szCs w:val="24"/>
              </w:rPr>
            </w:pPr>
          </w:p>
          <w:p w:rsidR="00BC7F33" w:rsidRDefault="003075E3" w:rsidP="008D6155">
            <w:pPr>
              <w:pStyle w:val="Header"/>
              <w:widowControl/>
              <w:tabs>
                <w:tab w:val="clear" w:pos="4320"/>
                <w:tab w:val="clear" w:pos="8640"/>
              </w:tabs>
              <w:rPr>
                <w:rFonts w:ascii="Calibri" w:hAnsi="Calibri"/>
                <w:szCs w:val="24"/>
              </w:rPr>
            </w:pPr>
            <w:r>
              <w:rPr>
                <w:rFonts w:ascii="Calibri" w:hAnsi="Calibri"/>
                <w:b/>
                <w:i/>
                <w:sz w:val="28"/>
                <w:szCs w:val="28"/>
              </w:rPr>
              <w:t>Joseph Grosso</w:t>
            </w:r>
            <w:r w:rsidR="00BC7F33" w:rsidRPr="001A54C4">
              <w:rPr>
                <w:rFonts w:ascii="Calibri" w:hAnsi="Calibri"/>
                <w:b/>
                <w:i/>
                <w:sz w:val="28"/>
                <w:szCs w:val="28"/>
              </w:rPr>
              <w:t>:</w:t>
            </w:r>
            <w:r w:rsidR="00BC7F33">
              <w:rPr>
                <w:rFonts w:ascii="Calibri" w:hAnsi="Calibri"/>
                <w:szCs w:val="24"/>
              </w:rPr>
              <w:t xml:space="preserve">  ________________ </w:t>
            </w:r>
          </w:p>
          <w:p w:rsidR="00BC7F33" w:rsidRDefault="00BC7F33" w:rsidP="008D6155">
            <w:pPr>
              <w:pStyle w:val="Header"/>
              <w:widowControl/>
              <w:tabs>
                <w:tab w:val="clear" w:pos="4320"/>
                <w:tab w:val="clear" w:pos="8640"/>
              </w:tabs>
              <w:rPr>
                <w:rFonts w:ascii="Calibri" w:hAnsi="Calibri"/>
                <w:szCs w:val="24"/>
              </w:rPr>
            </w:pPr>
            <w:r>
              <w:rPr>
                <w:rFonts w:ascii="Calibri" w:hAnsi="Calibri"/>
                <w:szCs w:val="24"/>
              </w:rPr>
              <w:t xml:space="preserve">Date:  </w:t>
            </w:r>
            <w:r w:rsidR="00570524">
              <w:rPr>
                <w:rFonts w:ascii="Calibri" w:hAnsi="Calibri"/>
                <w:szCs w:val="24"/>
              </w:rPr>
              <w:t>February 11</w:t>
            </w:r>
            <w:r w:rsidR="00B7022D">
              <w:rPr>
                <w:rFonts w:ascii="Calibri" w:hAnsi="Calibri"/>
                <w:szCs w:val="24"/>
              </w:rPr>
              <w:t>, 2020</w:t>
            </w:r>
          </w:p>
          <w:p w:rsidR="00BC7F33" w:rsidRDefault="00BC7F33" w:rsidP="008D6155">
            <w:pPr>
              <w:rPr>
                <w:rFonts w:ascii="Calibri" w:hAnsi="Calibri"/>
                <w:szCs w:val="24"/>
              </w:rPr>
            </w:pPr>
          </w:p>
          <w:p w:rsidR="00FF1F4C" w:rsidRDefault="00FF1F4C" w:rsidP="008D6155">
            <w:pPr>
              <w:rPr>
                <w:rFonts w:ascii="Calibri" w:hAnsi="Calibri"/>
                <w:szCs w:val="24"/>
              </w:rPr>
            </w:pPr>
          </w:p>
        </w:tc>
      </w:tr>
    </w:tbl>
    <w:p w:rsidR="00CA7139" w:rsidRDefault="008D6155">
      <w:r>
        <w:br w:type="textWrapping" w:clear="all"/>
      </w:r>
    </w:p>
    <w:sectPr w:rsidR="00CA7139" w:rsidSect="00324C7E">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Bernhart">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674CC"/>
    <w:multiLevelType w:val="hybridMultilevel"/>
    <w:tmpl w:val="EB72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10452"/>
    <w:multiLevelType w:val="hybridMultilevel"/>
    <w:tmpl w:val="4DA65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935A99"/>
    <w:multiLevelType w:val="hybridMultilevel"/>
    <w:tmpl w:val="ED4045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583C70"/>
    <w:multiLevelType w:val="hybridMultilevel"/>
    <w:tmpl w:val="8AD2118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245CD2"/>
    <w:multiLevelType w:val="hybridMultilevel"/>
    <w:tmpl w:val="AD4E3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3B4582"/>
    <w:multiLevelType w:val="hybridMultilevel"/>
    <w:tmpl w:val="C3448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B02C3"/>
    <w:multiLevelType w:val="hybridMultilevel"/>
    <w:tmpl w:val="6B38B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D52BD5"/>
    <w:multiLevelType w:val="hybridMultilevel"/>
    <w:tmpl w:val="8AC0535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786BB9"/>
    <w:multiLevelType w:val="hybridMultilevel"/>
    <w:tmpl w:val="2FBEF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933759"/>
    <w:multiLevelType w:val="hybridMultilevel"/>
    <w:tmpl w:val="F96C51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6E3EAC"/>
    <w:multiLevelType w:val="hybridMultilevel"/>
    <w:tmpl w:val="C1F2F31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187C10"/>
    <w:multiLevelType w:val="hybridMultilevel"/>
    <w:tmpl w:val="793A4B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5F4EBC"/>
    <w:multiLevelType w:val="hybridMultilevel"/>
    <w:tmpl w:val="7D5478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7B24892"/>
    <w:multiLevelType w:val="hybridMultilevel"/>
    <w:tmpl w:val="D194B748"/>
    <w:lvl w:ilvl="0" w:tplc="04090001">
      <w:start w:val="1"/>
      <w:numFmt w:val="bullet"/>
      <w:lvlText w:val=""/>
      <w:lvlJc w:val="left"/>
      <w:pPr>
        <w:ind w:left="737" w:hanging="360"/>
      </w:pPr>
      <w:rPr>
        <w:rFonts w:ascii="Symbol" w:hAnsi="Symbol" w:hint="default"/>
      </w:rPr>
    </w:lvl>
    <w:lvl w:ilvl="1" w:tplc="04090003" w:tentative="1">
      <w:start w:val="1"/>
      <w:numFmt w:val="bullet"/>
      <w:lvlText w:val="o"/>
      <w:lvlJc w:val="left"/>
      <w:pPr>
        <w:ind w:left="1457" w:hanging="360"/>
      </w:pPr>
      <w:rPr>
        <w:rFonts w:ascii="Courier New" w:hAnsi="Courier New" w:cs="Courier New" w:hint="default"/>
      </w:rPr>
    </w:lvl>
    <w:lvl w:ilvl="2" w:tplc="04090005" w:tentative="1">
      <w:start w:val="1"/>
      <w:numFmt w:val="bullet"/>
      <w:lvlText w:val=""/>
      <w:lvlJc w:val="left"/>
      <w:pPr>
        <w:ind w:left="2177" w:hanging="360"/>
      </w:pPr>
      <w:rPr>
        <w:rFonts w:ascii="Wingdings" w:hAnsi="Wingdings" w:hint="default"/>
      </w:rPr>
    </w:lvl>
    <w:lvl w:ilvl="3" w:tplc="04090001" w:tentative="1">
      <w:start w:val="1"/>
      <w:numFmt w:val="bullet"/>
      <w:lvlText w:val=""/>
      <w:lvlJc w:val="left"/>
      <w:pPr>
        <w:ind w:left="2897" w:hanging="360"/>
      </w:pPr>
      <w:rPr>
        <w:rFonts w:ascii="Symbol" w:hAnsi="Symbol" w:hint="default"/>
      </w:rPr>
    </w:lvl>
    <w:lvl w:ilvl="4" w:tplc="04090003" w:tentative="1">
      <w:start w:val="1"/>
      <w:numFmt w:val="bullet"/>
      <w:lvlText w:val="o"/>
      <w:lvlJc w:val="left"/>
      <w:pPr>
        <w:ind w:left="3617" w:hanging="360"/>
      </w:pPr>
      <w:rPr>
        <w:rFonts w:ascii="Courier New" w:hAnsi="Courier New" w:cs="Courier New" w:hint="default"/>
      </w:rPr>
    </w:lvl>
    <w:lvl w:ilvl="5" w:tplc="04090005" w:tentative="1">
      <w:start w:val="1"/>
      <w:numFmt w:val="bullet"/>
      <w:lvlText w:val=""/>
      <w:lvlJc w:val="left"/>
      <w:pPr>
        <w:ind w:left="4337" w:hanging="360"/>
      </w:pPr>
      <w:rPr>
        <w:rFonts w:ascii="Wingdings" w:hAnsi="Wingdings" w:hint="default"/>
      </w:rPr>
    </w:lvl>
    <w:lvl w:ilvl="6" w:tplc="04090001" w:tentative="1">
      <w:start w:val="1"/>
      <w:numFmt w:val="bullet"/>
      <w:lvlText w:val=""/>
      <w:lvlJc w:val="left"/>
      <w:pPr>
        <w:ind w:left="5057" w:hanging="360"/>
      </w:pPr>
      <w:rPr>
        <w:rFonts w:ascii="Symbol" w:hAnsi="Symbol" w:hint="default"/>
      </w:rPr>
    </w:lvl>
    <w:lvl w:ilvl="7" w:tplc="04090003" w:tentative="1">
      <w:start w:val="1"/>
      <w:numFmt w:val="bullet"/>
      <w:lvlText w:val="o"/>
      <w:lvlJc w:val="left"/>
      <w:pPr>
        <w:ind w:left="5777" w:hanging="360"/>
      </w:pPr>
      <w:rPr>
        <w:rFonts w:ascii="Courier New" w:hAnsi="Courier New" w:cs="Courier New" w:hint="default"/>
      </w:rPr>
    </w:lvl>
    <w:lvl w:ilvl="8" w:tplc="04090005" w:tentative="1">
      <w:start w:val="1"/>
      <w:numFmt w:val="bullet"/>
      <w:lvlText w:val=""/>
      <w:lvlJc w:val="left"/>
      <w:pPr>
        <w:ind w:left="6497" w:hanging="360"/>
      </w:pPr>
      <w:rPr>
        <w:rFonts w:ascii="Wingdings" w:hAnsi="Wingdings" w:hint="default"/>
      </w:rPr>
    </w:lvl>
  </w:abstractNum>
  <w:abstractNum w:abstractNumId="14" w15:restartNumberingAfterBreak="0">
    <w:nsid w:val="548E1EF6"/>
    <w:multiLevelType w:val="hybridMultilevel"/>
    <w:tmpl w:val="052CC4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F61BED"/>
    <w:multiLevelType w:val="hybridMultilevel"/>
    <w:tmpl w:val="46F8FE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FE5F72"/>
    <w:multiLevelType w:val="hybridMultilevel"/>
    <w:tmpl w:val="2F681F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B86EA9"/>
    <w:multiLevelType w:val="hybridMultilevel"/>
    <w:tmpl w:val="5178F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D41D99"/>
    <w:multiLevelType w:val="hybridMultilevel"/>
    <w:tmpl w:val="7396A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021CCD"/>
    <w:multiLevelType w:val="hybridMultilevel"/>
    <w:tmpl w:val="506A60F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9BF60E4"/>
    <w:multiLevelType w:val="hybridMultilevel"/>
    <w:tmpl w:val="870651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F37067"/>
    <w:multiLevelType w:val="hybridMultilevel"/>
    <w:tmpl w:val="6D560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0A6859"/>
    <w:multiLevelType w:val="hybridMultilevel"/>
    <w:tmpl w:val="06541B1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CDF4F0F"/>
    <w:multiLevelType w:val="hybridMultilevel"/>
    <w:tmpl w:val="C782576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3"/>
  </w:num>
  <w:num w:numId="3">
    <w:abstractNumId w:val="22"/>
  </w:num>
  <w:num w:numId="4">
    <w:abstractNumId w:val="23"/>
  </w:num>
  <w:num w:numId="5">
    <w:abstractNumId w:val="7"/>
  </w:num>
  <w:num w:numId="6">
    <w:abstractNumId w:val="16"/>
  </w:num>
  <w:num w:numId="7">
    <w:abstractNumId w:val="9"/>
  </w:num>
  <w:num w:numId="8">
    <w:abstractNumId w:val="19"/>
  </w:num>
  <w:num w:numId="9">
    <w:abstractNumId w:val="11"/>
  </w:num>
  <w:num w:numId="10">
    <w:abstractNumId w:val="15"/>
  </w:num>
  <w:num w:numId="11">
    <w:abstractNumId w:val="14"/>
  </w:num>
  <w:num w:numId="12">
    <w:abstractNumId w:val="2"/>
  </w:num>
  <w:num w:numId="13">
    <w:abstractNumId w:val="0"/>
  </w:num>
  <w:num w:numId="14">
    <w:abstractNumId w:val="5"/>
  </w:num>
  <w:num w:numId="15">
    <w:abstractNumId w:val="20"/>
  </w:num>
  <w:num w:numId="16">
    <w:abstractNumId w:val="12"/>
  </w:num>
  <w:num w:numId="17">
    <w:abstractNumId w:val="6"/>
  </w:num>
  <w:num w:numId="18">
    <w:abstractNumId w:val="13"/>
  </w:num>
  <w:num w:numId="19">
    <w:abstractNumId w:val="18"/>
  </w:num>
  <w:num w:numId="20">
    <w:abstractNumId w:val="21"/>
  </w:num>
  <w:num w:numId="21">
    <w:abstractNumId w:val="4"/>
  </w:num>
  <w:num w:numId="22">
    <w:abstractNumId w:val="17"/>
  </w:num>
  <w:num w:numId="23">
    <w:abstractNumId w:val="8"/>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F33"/>
    <w:rsid w:val="00000B00"/>
    <w:rsid w:val="00001289"/>
    <w:rsid w:val="00004E12"/>
    <w:rsid w:val="00017194"/>
    <w:rsid w:val="0001793C"/>
    <w:rsid w:val="00025B23"/>
    <w:rsid w:val="000344D4"/>
    <w:rsid w:val="0003588C"/>
    <w:rsid w:val="00036C32"/>
    <w:rsid w:val="0004214E"/>
    <w:rsid w:val="00042D5B"/>
    <w:rsid w:val="000469E2"/>
    <w:rsid w:val="00051008"/>
    <w:rsid w:val="00057AA4"/>
    <w:rsid w:val="00060FF7"/>
    <w:rsid w:val="000615D1"/>
    <w:rsid w:val="000702B1"/>
    <w:rsid w:val="00073870"/>
    <w:rsid w:val="00073CA9"/>
    <w:rsid w:val="00074789"/>
    <w:rsid w:val="00077B03"/>
    <w:rsid w:val="00083CC1"/>
    <w:rsid w:val="00083EBB"/>
    <w:rsid w:val="00084A94"/>
    <w:rsid w:val="00084CFC"/>
    <w:rsid w:val="00085153"/>
    <w:rsid w:val="000867B8"/>
    <w:rsid w:val="00086D71"/>
    <w:rsid w:val="00094FAF"/>
    <w:rsid w:val="00097A6B"/>
    <w:rsid w:val="000A1094"/>
    <w:rsid w:val="000A1177"/>
    <w:rsid w:val="000A18DC"/>
    <w:rsid w:val="000B1681"/>
    <w:rsid w:val="000B209E"/>
    <w:rsid w:val="000B2D28"/>
    <w:rsid w:val="000B4BC0"/>
    <w:rsid w:val="000B5714"/>
    <w:rsid w:val="000B5B7F"/>
    <w:rsid w:val="000B6E36"/>
    <w:rsid w:val="000C2BF1"/>
    <w:rsid w:val="000D259D"/>
    <w:rsid w:val="000D4EDF"/>
    <w:rsid w:val="000E00F4"/>
    <w:rsid w:val="000E26D7"/>
    <w:rsid w:val="000E702D"/>
    <w:rsid w:val="000F4563"/>
    <w:rsid w:val="000F62AC"/>
    <w:rsid w:val="00104E6A"/>
    <w:rsid w:val="00107A52"/>
    <w:rsid w:val="00121289"/>
    <w:rsid w:val="00122A97"/>
    <w:rsid w:val="00123A66"/>
    <w:rsid w:val="00126DE2"/>
    <w:rsid w:val="001357C9"/>
    <w:rsid w:val="00136368"/>
    <w:rsid w:val="00140C01"/>
    <w:rsid w:val="001452B4"/>
    <w:rsid w:val="0015041B"/>
    <w:rsid w:val="0015443C"/>
    <w:rsid w:val="00157169"/>
    <w:rsid w:val="001621A7"/>
    <w:rsid w:val="00162209"/>
    <w:rsid w:val="00163599"/>
    <w:rsid w:val="00165468"/>
    <w:rsid w:val="00175AE1"/>
    <w:rsid w:val="00177666"/>
    <w:rsid w:val="001817C1"/>
    <w:rsid w:val="00184DC5"/>
    <w:rsid w:val="0018679A"/>
    <w:rsid w:val="00191A3F"/>
    <w:rsid w:val="001957FB"/>
    <w:rsid w:val="00197FBA"/>
    <w:rsid w:val="001A0B16"/>
    <w:rsid w:val="001A4F58"/>
    <w:rsid w:val="001A5361"/>
    <w:rsid w:val="001A7F37"/>
    <w:rsid w:val="001B4CE0"/>
    <w:rsid w:val="001B64DB"/>
    <w:rsid w:val="001C185B"/>
    <w:rsid w:val="001C396D"/>
    <w:rsid w:val="001D56AB"/>
    <w:rsid w:val="001D62DE"/>
    <w:rsid w:val="001D6504"/>
    <w:rsid w:val="001D6F53"/>
    <w:rsid w:val="001D78BE"/>
    <w:rsid w:val="001F018B"/>
    <w:rsid w:val="001F137B"/>
    <w:rsid w:val="001F203F"/>
    <w:rsid w:val="001F4C25"/>
    <w:rsid w:val="001F53E3"/>
    <w:rsid w:val="001F5F3F"/>
    <w:rsid w:val="00203D0A"/>
    <w:rsid w:val="00216139"/>
    <w:rsid w:val="00216F8E"/>
    <w:rsid w:val="002227FE"/>
    <w:rsid w:val="00223B3D"/>
    <w:rsid w:val="00224576"/>
    <w:rsid w:val="00225559"/>
    <w:rsid w:val="0023031D"/>
    <w:rsid w:val="0023066A"/>
    <w:rsid w:val="002348AA"/>
    <w:rsid w:val="002453C3"/>
    <w:rsid w:val="002463F3"/>
    <w:rsid w:val="0024658B"/>
    <w:rsid w:val="00246CF7"/>
    <w:rsid w:val="00247DFD"/>
    <w:rsid w:val="00255DC7"/>
    <w:rsid w:val="00260AD4"/>
    <w:rsid w:val="0026465B"/>
    <w:rsid w:val="0027040E"/>
    <w:rsid w:val="00273063"/>
    <w:rsid w:val="00275976"/>
    <w:rsid w:val="00276A2F"/>
    <w:rsid w:val="002851C0"/>
    <w:rsid w:val="00285696"/>
    <w:rsid w:val="00286A09"/>
    <w:rsid w:val="00287C98"/>
    <w:rsid w:val="00293ACC"/>
    <w:rsid w:val="00294BCA"/>
    <w:rsid w:val="002974FD"/>
    <w:rsid w:val="002975BB"/>
    <w:rsid w:val="002A21E9"/>
    <w:rsid w:val="002A2F68"/>
    <w:rsid w:val="002A3D71"/>
    <w:rsid w:val="002A562F"/>
    <w:rsid w:val="002A5912"/>
    <w:rsid w:val="002A70B8"/>
    <w:rsid w:val="002B1F71"/>
    <w:rsid w:val="002B49CC"/>
    <w:rsid w:val="002C092F"/>
    <w:rsid w:val="002C271D"/>
    <w:rsid w:val="002D32B3"/>
    <w:rsid w:val="002E5134"/>
    <w:rsid w:val="002E7266"/>
    <w:rsid w:val="0030445D"/>
    <w:rsid w:val="003075E3"/>
    <w:rsid w:val="003122CF"/>
    <w:rsid w:val="003122D5"/>
    <w:rsid w:val="003154E1"/>
    <w:rsid w:val="00317BA8"/>
    <w:rsid w:val="003249F7"/>
    <w:rsid w:val="00324C7E"/>
    <w:rsid w:val="00325263"/>
    <w:rsid w:val="003303AC"/>
    <w:rsid w:val="00333A76"/>
    <w:rsid w:val="00336DF5"/>
    <w:rsid w:val="00337B52"/>
    <w:rsid w:val="00337CC2"/>
    <w:rsid w:val="00340A7B"/>
    <w:rsid w:val="003566B3"/>
    <w:rsid w:val="00356B76"/>
    <w:rsid w:val="003624E2"/>
    <w:rsid w:val="00366E91"/>
    <w:rsid w:val="003735A7"/>
    <w:rsid w:val="00375A5B"/>
    <w:rsid w:val="003904C1"/>
    <w:rsid w:val="0039156B"/>
    <w:rsid w:val="003920DA"/>
    <w:rsid w:val="00396E12"/>
    <w:rsid w:val="003A43A0"/>
    <w:rsid w:val="003A569D"/>
    <w:rsid w:val="003A5E13"/>
    <w:rsid w:val="003B1F47"/>
    <w:rsid w:val="003C308F"/>
    <w:rsid w:val="003D7622"/>
    <w:rsid w:val="003E1CFE"/>
    <w:rsid w:val="003E4FCA"/>
    <w:rsid w:val="003E670C"/>
    <w:rsid w:val="003F0455"/>
    <w:rsid w:val="003F3E03"/>
    <w:rsid w:val="003F44CD"/>
    <w:rsid w:val="003F6DC8"/>
    <w:rsid w:val="003F7884"/>
    <w:rsid w:val="00402B40"/>
    <w:rsid w:val="00404046"/>
    <w:rsid w:val="0040644E"/>
    <w:rsid w:val="004069B3"/>
    <w:rsid w:val="00410BF2"/>
    <w:rsid w:val="00411124"/>
    <w:rsid w:val="004118EF"/>
    <w:rsid w:val="004169F5"/>
    <w:rsid w:val="00423E87"/>
    <w:rsid w:val="0042751D"/>
    <w:rsid w:val="00430878"/>
    <w:rsid w:val="00431648"/>
    <w:rsid w:val="00431BD1"/>
    <w:rsid w:val="00435B45"/>
    <w:rsid w:val="00437D78"/>
    <w:rsid w:val="00440663"/>
    <w:rsid w:val="00441F12"/>
    <w:rsid w:val="00442BDE"/>
    <w:rsid w:val="00445D58"/>
    <w:rsid w:val="00446EBC"/>
    <w:rsid w:val="004536FA"/>
    <w:rsid w:val="00453807"/>
    <w:rsid w:val="00453B35"/>
    <w:rsid w:val="00455B03"/>
    <w:rsid w:val="00457D71"/>
    <w:rsid w:val="004605FB"/>
    <w:rsid w:val="00461019"/>
    <w:rsid w:val="0046227E"/>
    <w:rsid w:val="00464A31"/>
    <w:rsid w:val="004660D2"/>
    <w:rsid w:val="00473334"/>
    <w:rsid w:val="00477AEC"/>
    <w:rsid w:val="00477DA9"/>
    <w:rsid w:val="004854CA"/>
    <w:rsid w:val="00490883"/>
    <w:rsid w:val="00490E36"/>
    <w:rsid w:val="004A1B02"/>
    <w:rsid w:val="004A3719"/>
    <w:rsid w:val="004C03BE"/>
    <w:rsid w:val="004C2D7F"/>
    <w:rsid w:val="004D0FED"/>
    <w:rsid w:val="004D3678"/>
    <w:rsid w:val="004D57D4"/>
    <w:rsid w:val="004E3C37"/>
    <w:rsid w:val="004E3E28"/>
    <w:rsid w:val="004E50B1"/>
    <w:rsid w:val="004F0DE8"/>
    <w:rsid w:val="004F1D19"/>
    <w:rsid w:val="00500312"/>
    <w:rsid w:val="0050173D"/>
    <w:rsid w:val="005038D9"/>
    <w:rsid w:val="00503EF0"/>
    <w:rsid w:val="00506E8C"/>
    <w:rsid w:val="00514DDE"/>
    <w:rsid w:val="00522574"/>
    <w:rsid w:val="00525C70"/>
    <w:rsid w:val="00526F07"/>
    <w:rsid w:val="00527A2F"/>
    <w:rsid w:val="00532022"/>
    <w:rsid w:val="00537CAC"/>
    <w:rsid w:val="005450BC"/>
    <w:rsid w:val="00545C79"/>
    <w:rsid w:val="00546DBD"/>
    <w:rsid w:val="005479D9"/>
    <w:rsid w:val="00551D16"/>
    <w:rsid w:val="00552D02"/>
    <w:rsid w:val="005531ED"/>
    <w:rsid w:val="00555D8A"/>
    <w:rsid w:val="00567101"/>
    <w:rsid w:val="005703F7"/>
    <w:rsid w:val="00570524"/>
    <w:rsid w:val="0057658F"/>
    <w:rsid w:val="00580345"/>
    <w:rsid w:val="0058091D"/>
    <w:rsid w:val="00591F46"/>
    <w:rsid w:val="005A048D"/>
    <w:rsid w:val="005A2B5E"/>
    <w:rsid w:val="005A2CF9"/>
    <w:rsid w:val="005A34CD"/>
    <w:rsid w:val="005A3DF9"/>
    <w:rsid w:val="005A3E4D"/>
    <w:rsid w:val="005A425C"/>
    <w:rsid w:val="005B112F"/>
    <w:rsid w:val="005B2AF9"/>
    <w:rsid w:val="005B37AE"/>
    <w:rsid w:val="005C04AD"/>
    <w:rsid w:val="005C2D73"/>
    <w:rsid w:val="005C3457"/>
    <w:rsid w:val="005C4289"/>
    <w:rsid w:val="005C65E8"/>
    <w:rsid w:val="005E530C"/>
    <w:rsid w:val="006124D1"/>
    <w:rsid w:val="0061369A"/>
    <w:rsid w:val="00616405"/>
    <w:rsid w:val="006218B0"/>
    <w:rsid w:val="00622102"/>
    <w:rsid w:val="00622ECF"/>
    <w:rsid w:val="006316C5"/>
    <w:rsid w:val="00632860"/>
    <w:rsid w:val="00640ACA"/>
    <w:rsid w:val="006435CA"/>
    <w:rsid w:val="00643795"/>
    <w:rsid w:val="0065331D"/>
    <w:rsid w:val="006536FE"/>
    <w:rsid w:val="00657E68"/>
    <w:rsid w:val="0066064D"/>
    <w:rsid w:val="006623E1"/>
    <w:rsid w:val="006630F9"/>
    <w:rsid w:val="00664A5F"/>
    <w:rsid w:val="006661A3"/>
    <w:rsid w:val="00670977"/>
    <w:rsid w:val="00673760"/>
    <w:rsid w:val="006807D1"/>
    <w:rsid w:val="006820F8"/>
    <w:rsid w:val="00683A99"/>
    <w:rsid w:val="00684B38"/>
    <w:rsid w:val="006857FF"/>
    <w:rsid w:val="00687D8A"/>
    <w:rsid w:val="0069076E"/>
    <w:rsid w:val="00690C03"/>
    <w:rsid w:val="00691288"/>
    <w:rsid w:val="006915C9"/>
    <w:rsid w:val="006916F0"/>
    <w:rsid w:val="00691877"/>
    <w:rsid w:val="0069746E"/>
    <w:rsid w:val="006A60F5"/>
    <w:rsid w:val="006B3843"/>
    <w:rsid w:val="006B55E6"/>
    <w:rsid w:val="006C18EF"/>
    <w:rsid w:val="006C26DA"/>
    <w:rsid w:val="006C4BDF"/>
    <w:rsid w:val="006C5968"/>
    <w:rsid w:val="006C65D7"/>
    <w:rsid w:val="006C71E6"/>
    <w:rsid w:val="006C72E7"/>
    <w:rsid w:val="006C789E"/>
    <w:rsid w:val="006D1497"/>
    <w:rsid w:val="006D1FFE"/>
    <w:rsid w:val="006E3CF3"/>
    <w:rsid w:val="006E49C1"/>
    <w:rsid w:val="006E776F"/>
    <w:rsid w:val="006F0567"/>
    <w:rsid w:val="006F6227"/>
    <w:rsid w:val="006F7C33"/>
    <w:rsid w:val="00703728"/>
    <w:rsid w:val="00704394"/>
    <w:rsid w:val="00704401"/>
    <w:rsid w:val="00706989"/>
    <w:rsid w:val="00706ECA"/>
    <w:rsid w:val="00712450"/>
    <w:rsid w:val="0071504A"/>
    <w:rsid w:val="007158EA"/>
    <w:rsid w:val="00717C1B"/>
    <w:rsid w:val="007252EA"/>
    <w:rsid w:val="007309D6"/>
    <w:rsid w:val="00731041"/>
    <w:rsid w:val="00734737"/>
    <w:rsid w:val="0074397F"/>
    <w:rsid w:val="007529AE"/>
    <w:rsid w:val="00757B35"/>
    <w:rsid w:val="00764EC9"/>
    <w:rsid w:val="00772E4E"/>
    <w:rsid w:val="007731A9"/>
    <w:rsid w:val="00780241"/>
    <w:rsid w:val="00780555"/>
    <w:rsid w:val="00781E85"/>
    <w:rsid w:val="00783664"/>
    <w:rsid w:val="0079129E"/>
    <w:rsid w:val="00791630"/>
    <w:rsid w:val="007952B1"/>
    <w:rsid w:val="007974AE"/>
    <w:rsid w:val="007A0B62"/>
    <w:rsid w:val="007A2CFF"/>
    <w:rsid w:val="007A59E1"/>
    <w:rsid w:val="007A7761"/>
    <w:rsid w:val="007C0FB6"/>
    <w:rsid w:val="007C788D"/>
    <w:rsid w:val="007D3854"/>
    <w:rsid w:val="007D46DA"/>
    <w:rsid w:val="007D4CCB"/>
    <w:rsid w:val="007D50D6"/>
    <w:rsid w:val="007D5BCA"/>
    <w:rsid w:val="007E72B2"/>
    <w:rsid w:val="007F4362"/>
    <w:rsid w:val="008108BD"/>
    <w:rsid w:val="00811178"/>
    <w:rsid w:val="008124D2"/>
    <w:rsid w:val="00812DF3"/>
    <w:rsid w:val="00813B46"/>
    <w:rsid w:val="00817A5D"/>
    <w:rsid w:val="00827EA6"/>
    <w:rsid w:val="00827FB1"/>
    <w:rsid w:val="008330B9"/>
    <w:rsid w:val="00846549"/>
    <w:rsid w:val="00851AEE"/>
    <w:rsid w:val="00852005"/>
    <w:rsid w:val="00852D9B"/>
    <w:rsid w:val="008546C1"/>
    <w:rsid w:val="00857CA8"/>
    <w:rsid w:val="008601E9"/>
    <w:rsid w:val="008660FC"/>
    <w:rsid w:val="00867451"/>
    <w:rsid w:val="008678AF"/>
    <w:rsid w:val="00872269"/>
    <w:rsid w:val="00873319"/>
    <w:rsid w:val="00874B82"/>
    <w:rsid w:val="008806BD"/>
    <w:rsid w:val="00883C7D"/>
    <w:rsid w:val="00886978"/>
    <w:rsid w:val="00887283"/>
    <w:rsid w:val="0088739B"/>
    <w:rsid w:val="00895A69"/>
    <w:rsid w:val="00896CE2"/>
    <w:rsid w:val="008A515A"/>
    <w:rsid w:val="008A5ABD"/>
    <w:rsid w:val="008B0AC3"/>
    <w:rsid w:val="008B2B62"/>
    <w:rsid w:val="008B345C"/>
    <w:rsid w:val="008B56A6"/>
    <w:rsid w:val="008C2BA7"/>
    <w:rsid w:val="008C633C"/>
    <w:rsid w:val="008C756B"/>
    <w:rsid w:val="008D4013"/>
    <w:rsid w:val="008D6155"/>
    <w:rsid w:val="008E0B3D"/>
    <w:rsid w:val="008E189D"/>
    <w:rsid w:val="008E2B7B"/>
    <w:rsid w:val="008E6CF3"/>
    <w:rsid w:val="008E6DB0"/>
    <w:rsid w:val="008F2C5F"/>
    <w:rsid w:val="008F4801"/>
    <w:rsid w:val="008F6F9C"/>
    <w:rsid w:val="00900F63"/>
    <w:rsid w:val="00902B66"/>
    <w:rsid w:val="00904914"/>
    <w:rsid w:val="00906C3D"/>
    <w:rsid w:val="00906E42"/>
    <w:rsid w:val="00907D57"/>
    <w:rsid w:val="0091283A"/>
    <w:rsid w:val="00914867"/>
    <w:rsid w:val="00915214"/>
    <w:rsid w:val="00915EB3"/>
    <w:rsid w:val="009177A5"/>
    <w:rsid w:val="00922521"/>
    <w:rsid w:val="00922D3F"/>
    <w:rsid w:val="00930F42"/>
    <w:rsid w:val="0093277A"/>
    <w:rsid w:val="00935274"/>
    <w:rsid w:val="00940EEC"/>
    <w:rsid w:val="0094230D"/>
    <w:rsid w:val="009432BA"/>
    <w:rsid w:val="00944DA4"/>
    <w:rsid w:val="00945C60"/>
    <w:rsid w:val="009474BE"/>
    <w:rsid w:val="00947CF7"/>
    <w:rsid w:val="00977599"/>
    <w:rsid w:val="009811D2"/>
    <w:rsid w:val="0098295B"/>
    <w:rsid w:val="00983A92"/>
    <w:rsid w:val="00985BB6"/>
    <w:rsid w:val="0099356A"/>
    <w:rsid w:val="00994DE7"/>
    <w:rsid w:val="009A263D"/>
    <w:rsid w:val="009A29DD"/>
    <w:rsid w:val="009B1A63"/>
    <w:rsid w:val="009B20F0"/>
    <w:rsid w:val="009B7A91"/>
    <w:rsid w:val="009D4766"/>
    <w:rsid w:val="009E0BAE"/>
    <w:rsid w:val="009E11CD"/>
    <w:rsid w:val="009E3912"/>
    <w:rsid w:val="009E66FA"/>
    <w:rsid w:val="00A00421"/>
    <w:rsid w:val="00A10575"/>
    <w:rsid w:val="00A107AC"/>
    <w:rsid w:val="00A118C1"/>
    <w:rsid w:val="00A11AF8"/>
    <w:rsid w:val="00A12AA6"/>
    <w:rsid w:val="00A14027"/>
    <w:rsid w:val="00A14430"/>
    <w:rsid w:val="00A154BE"/>
    <w:rsid w:val="00A15DBF"/>
    <w:rsid w:val="00A2042A"/>
    <w:rsid w:val="00A213A2"/>
    <w:rsid w:val="00A2516A"/>
    <w:rsid w:val="00A25785"/>
    <w:rsid w:val="00A25D88"/>
    <w:rsid w:val="00A30AD5"/>
    <w:rsid w:val="00A322DA"/>
    <w:rsid w:val="00A33DCF"/>
    <w:rsid w:val="00A51DA4"/>
    <w:rsid w:val="00A61469"/>
    <w:rsid w:val="00A6173E"/>
    <w:rsid w:val="00A63D72"/>
    <w:rsid w:val="00A64368"/>
    <w:rsid w:val="00A6652F"/>
    <w:rsid w:val="00A67056"/>
    <w:rsid w:val="00A67F15"/>
    <w:rsid w:val="00A709E8"/>
    <w:rsid w:val="00A737C3"/>
    <w:rsid w:val="00A80A8A"/>
    <w:rsid w:val="00A830A6"/>
    <w:rsid w:val="00A841C4"/>
    <w:rsid w:val="00A84528"/>
    <w:rsid w:val="00A85389"/>
    <w:rsid w:val="00A871FF"/>
    <w:rsid w:val="00A9548B"/>
    <w:rsid w:val="00A97DB3"/>
    <w:rsid w:val="00AA2276"/>
    <w:rsid w:val="00AA2B3B"/>
    <w:rsid w:val="00AA3677"/>
    <w:rsid w:val="00AA3F0B"/>
    <w:rsid w:val="00AA452B"/>
    <w:rsid w:val="00AA59D2"/>
    <w:rsid w:val="00AA71E6"/>
    <w:rsid w:val="00AB1677"/>
    <w:rsid w:val="00AB29C6"/>
    <w:rsid w:val="00AB3DEA"/>
    <w:rsid w:val="00AD270D"/>
    <w:rsid w:val="00AD2A13"/>
    <w:rsid w:val="00AD3AD8"/>
    <w:rsid w:val="00AE48C1"/>
    <w:rsid w:val="00AF0C22"/>
    <w:rsid w:val="00AF2D4D"/>
    <w:rsid w:val="00AF5091"/>
    <w:rsid w:val="00AF7058"/>
    <w:rsid w:val="00B06611"/>
    <w:rsid w:val="00B10B52"/>
    <w:rsid w:val="00B11C67"/>
    <w:rsid w:val="00B11C97"/>
    <w:rsid w:val="00B12AFC"/>
    <w:rsid w:val="00B16975"/>
    <w:rsid w:val="00B171FE"/>
    <w:rsid w:val="00B210F4"/>
    <w:rsid w:val="00B228E8"/>
    <w:rsid w:val="00B31C2C"/>
    <w:rsid w:val="00B32736"/>
    <w:rsid w:val="00B34E1E"/>
    <w:rsid w:val="00B36D52"/>
    <w:rsid w:val="00B429B0"/>
    <w:rsid w:val="00B453B4"/>
    <w:rsid w:val="00B45F45"/>
    <w:rsid w:val="00B50A57"/>
    <w:rsid w:val="00B558E9"/>
    <w:rsid w:val="00B579DC"/>
    <w:rsid w:val="00B61C25"/>
    <w:rsid w:val="00B61FE5"/>
    <w:rsid w:val="00B62491"/>
    <w:rsid w:val="00B7022D"/>
    <w:rsid w:val="00B73E55"/>
    <w:rsid w:val="00B76314"/>
    <w:rsid w:val="00B77F57"/>
    <w:rsid w:val="00B8249C"/>
    <w:rsid w:val="00B82F39"/>
    <w:rsid w:val="00B83471"/>
    <w:rsid w:val="00B87D75"/>
    <w:rsid w:val="00B87DCB"/>
    <w:rsid w:val="00BA0788"/>
    <w:rsid w:val="00BA0D83"/>
    <w:rsid w:val="00BA79F2"/>
    <w:rsid w:val="00BB10BE"/>
    <w:rsid w:val="00BC3F62"/>
    <w:rsid w:val="00BC74FC"/>
    <w:rsid w:val="00BC7F33"/>
    <w:rsid w:val="00BD0BEE"/>
    <w:rsid w:val="00BE2C3F"/>
    <w:rsid w:val="00BE5184"/>
    <w:rsid w:val="00BE60AA"/>
    <w:rsid w:val="00BF4241"/>
    <w:rsid w:val="00C0244F"/>
    <w:rsid w:val="00C13C2C"/>
    <w:rsid w:val="00C13DA6"/>
    <w:rsid w:val="00C16AAC"/>
    <w:rsid w:val="00C212BE"/>
    <w:rsid w:val="00C21678"/>
    <w:rsid w:val="00C2198B"/>
    <w:rsid w:val="00C21CBB"/>
    <w:rsid w:val="00C22919"/>
    <w:rsid w:val="00C24C8A"/>
    <w:rsid w:val="00C27B29"/>
    <w:rsid w:val="00C34853"/>
    <w:rsid w:val="00C42AA4"/>
    <w:rsid w:val="00C43DF6"/>
    <w:rsid w:val="00C43E58"/>
    <w:rsid w:val="00C45103"/>
    <w:rsid w:val="00C459EF"/>
    <w:rsid w:val="00C50637"/>
    <w:rsid w:val="00C51AD0"/>
    <w:rsid w:val="00C534EE"/>
    <w:rsid w:val="00C54854"/>
    <w:rsid w:val="00C57ADF"/>
    <w:rsid w:val="00C60E2C"/>
    <w:rsid w:val="00C724EF"/>
    <w:rsid w:val="00C731F0"/>
    <w:rsid w:val="00C74923"/>
    <w:rsid w:val="00C77E3B"/>
    <w:rsid w:val="00C861CA"/>
    <w:rsid w:val="00C907E5"/>
    <w:rsid w:val="00C907F2"/>
    <w:rsid w:val="00C915CC"/>
    <w:rsid w:val="00C9563F"/>
    <w:rsid w:val="00C95AE2"/>
    <w:rsid w:val="00C97681"/>
    <w:rsid w:val="00CA2626"/>
    <w:rsid w:val="00CA47E6"/>
    <w:rsid w:val="00CA7139"/>
    <w:rsid w:val="00CB1314"/>
    <w:rsid w:val="00CC4AC1"/>
    <w:rsid w:val="00CC6BD4"/>
    <w:rsid w:val="00CC6D52"/>
    <w:rsid w:val="00CD5D56"/>
    <w:rsid w:val="00CE0F43"/>
    <w:rsid w:val="00CE2B89"/>
    <w:rsid w:val="00CE523F"/>
    <w:rsid w:val="00CE646A"/>
    <w:rsid w:val="00CF223A"/>
    <w:rsid w:val="00D02262"/>
    <w:rsid w:val="00D02307"/>
    <w:rsid w:val="00D029F9"/>
    <w:rsid w:val="00D03A93"/>
    <w:rsid w:val="00D042C1"/>
    <w:rsid w:val="00D111FF"/>
    <w:rsid w:val="00D129A5"/>
    <w:rsid w:val="00D13965"/>
    <w:rsid w:val="00D152C9"/>
    <w:rsid w:val="00D16711"/>
    <w:rsid w:val="00D16F6F"/>
    <w:rsid w:val="00D2416C"/>
    <w:rsid w:val="00D24419"/>
    <w:rsid w:val="00D26F8A"/>
    <w:rsid w:val="00D30657"/>
    <w:rsid w:val="00D323A8"/>
    <w:rsid w:val="00D3262D"/>
    <w:rsid w:val="00D3515C"/>
    <w:rsid w:val="00D4082A"/>
    <w:rsid w:val="00D4221A"/>
    <w:rsid w:val="00D43138"/>
    <w:rsid w:val="00D513C9"/>
    <w:rsid w:val="00D51547"/>
    <w:rsid w:val="00D5674B"/>
    <w:rsid w:val="00D57D9C"/>
    <w:rsid w:val="00D66ED9"/>
    <w:rsid w:val="00D70C09"/>
    <w:rsid w:val="00D75FF7"/>
    <w:rsid w:val="00D77935"/>
    <w:rsid w:val="00D83279"/>
    <w:rsid w:val="00D85027"/>
    <w:rsid w:val="00D8766B"/>
    <w:rsid w:val="00D971DB"/>
    <w:rsid w:val="00DA07BB"/>
    <w:rsid w:val="00DA2888"/>
    <w:rsid w:val="00DA49E2"/>
    <w:rsid w:val="00DA600E"/>
    <w:rsid w:val="00DA6D93"/>
    <w:rsid w:val="00DB0689"/>
    <w:rsid w:val="00DB06B6"/>
    <w:rsid w:val="00DC0DDB"/>
    <w:rsid w:val="00DC619B"/>
    <w:rsid w:val="00DD3BEA"/>
    <w:rsid w:val="00DE2241"/>
    <w:rsid w:val="00DE3AE4"/>
    <w:rsid w:val="00DE54D6"/>
    <w:rsid w:val="00DF49F3"/>
    <w:rsid w:val="00DF7F16"/>
    <w:rsid w:val="00E00160"/>
    <w:rsid w:val="00E0172F"/>
    <w:rsid w:val="00E02567"/>
    <w:rsid w:val="00E112E3"/>
    <w:rsid w:val="00E12FD7"/>
    <w:rsid w:val="00E14230"/>
    <w:rsid w:val="00E147CF"/>
    <w:rsid w:val="00E15CEE"/>
    <w:rsid w:val="00E2341F"/>
    <w:rsid w:val="00E25329"/>
    <w:rsid w:val="00E25770"/>
    <w:rsid w:val="00E277F7"/>
    <w:rsid w:val="00E30DE7"/>
    <w:rsid w:val="00E4416B"/>
    <w:rsid w:val="00E45D2F"/>
    <w:rsid w:val="00E47A00"/>
    <w:rsid w:val="00E5107F"/>
    <w:rsid w:val="00E54ED4"/>
    <w:rsid w:val="00E56EC9"/>
    <w:rsid w:val="00E623E6"/>
    <w:rsid w:val="00E63BE1"/>
    <w:rsid w:val="00E65633"/>
    <w:rsid w:val="00E77505"/>
    <w:rsid w:val="00E93F5E"/>
    <w:rsid w:val="00E958E9"/>
    <w:rsid w:val="00EA31D2"/>
    <w:rsid w:val="00EA54F1"/>
    <w:rsid w:val="00EB0270"/>
    <w:rsid w:val="00EB23AA"/>
    <w:rsid w:val="00EB54B6"/>
    <w:rsid w:val="00EB6A06"/>
    <w:rsid w:val="00EC3126"/>
    <w:rsid w:val="00EC3198"/>
    <w:rsid w:val="00EC4EA8"/>
    <w:rsid w:val="00EC596F"/>
    <w:rsid w:val="00EC6CDA"/>
    <w:rsid w:val="00ED34AA"/>
    <w:rsid w:val="00ED4070"/>
    <w:rsid w:val="00EE00F8"/>
    <w:rsid w:val="00EE0666"/>
    <w:rsid w:val="00EE3DCA"/>
    <w:rsid w:val="00EE46A7"/>
    <w:rsid w:val="00EF4438"/>
    <w:rsid w:val="00F039DF"/>
    <w:rsid w:val="00F03A54"/>
    <w:rsid w:val="00F07871"/>
    <w:rsid w:val="00F117FC"/>
    <w:rsid w:val="00F130C8"/>
    <w:rsid w:val="00F13670"/>
    <w:rsid w:val="00F1546C"/>
    <w:rsid w:val="00F1615C"/>
    <w:rsid w:val="00F17FE9"/>
    <w:rsid w:val="00F21A37"/>
    <w:rsid w:val="00F24900"/>
    <w:rsid w:val="00F25D52"/>
    <w:rsid w:val="00F27456"/>
    <w:rsid w:val="00F31CDA"/>
    <w:rsid w:val="00F350B9"/>
    <w:rsid w:val="00F36531"/>
    <w:rsid w:val="00F36AF3"/>
    <w:rsid w:val="00F60FFF"/>
    <w:rsid w:val="00F65651"/>
    <w:rsid w:val="00F71899"/>
    <w:rsid w:val="00F7290D"/>
    <w:rsid w:val="00F765BB"/>
    <w:rsid w:val="00F7780F"/>
    <w:rsid w:val="00F8415C"/>
    <w:rsid w:val="00F91B32"/>
    <w:rsid w:val="00F91D68"/>
    <w:rsid w:val="00FA5AE2"/>
    <w:rsid w:val="00FA6652"/>
    <w:rsid w:val="00FB0381"/>
    <w:rsid w:val="00FB3F50"/>
    <w:rsid w:val="00FC110E"/>
    <w:rsid w:val="00FC5297"/>
    <w:rsid w:val="00FC5EA3"/>
    <w:rsid w:val="00FC6A68"/>
    <w:rsid w:val="00FC6DB9"/>
    <w:rsid w:val="00FC760A"/>
    <w:rsid w:val="00FD0223"/>
    <w:rsid w:val="00FD79DD"/>
    <w:rsid w:val="00FE4C55"/>
    <w:rsid w:val="00FF1F4C"/>
    <w:rsid w:val="00FF262C"/>
    <w:rsid w:val="00FF2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878736-76E8-4A8B-9223-BD4849580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F33"/>
    <w:pPr>
      <w:widowControl w:val="0"/>
      <w:spacing w:after="0" w:line="240" w:lineRule="auto"/>
    </w:pPr>
    <w:rPr>
      <w:rFonts w:ascii="Times New Roman" w:eastAsia="Times New Roman" w:hAnsi="Times New Roman" w:cs="Times New Roman"/>
      <w:snapToGrid w:val="0"/>
      <w:sz w:val="24"/>
      <w:szCs w:val="20"/>
    </w:rPr>
  </w:style>
  <w:style w:type="paragraph" w:styleId="Heading2">
    <w:name w:val="heading 2"/>
    <w:basedOn w:val="Normal"/>
    <w:next w:val="Normal"/>
    <w:link w:val="Heading2Char"/>
    <w:qFormat/>
    <w:rsid w:val="00BC7F33"/>
    <w:pPr>
      <w:keepNext/>
      <w:spacing w:after="58"/>
      <w:jc w:val="center"/>
      <w:outlineLvl w:val="1"/>
    </w:pPr>
    <w:rPr>
      <w:b/>
    </w:rPr>
  </w:style>
  <w:style w:type="paragraph" w:styleId="Heading3">
    <w:name w:val="heading 3"/>
    <w:basedOn w:val="Normal"/>
    <w:next w:val="Normal"/>
    <w:link w:val="Heading3Char"/>
    <w:qFormat/>
    <w:rsid w:val="00BC7F33"/>
    <w:pPr>
      <w:keepNext/>
      <w:tabs>
        <w:tab w:val="left" w:pos="-552"/>
        <w:tab w:val="left" w:pos="330"/>
        <w:tab w:val="left" w:pos="2880"/>
      </w:tabs>
      <w:outlineLvl w:val="2"/>
    </w:pPr>
    <w:rPr>
      <w:b/>
      <w:bCs/>
      <w:sz w:val="20"/>
    </w:rPr>
  </w:style>
  <w:style w:type="paragraph" w:styleId="Heading4">
    <w:name w:val="heading 4"/>
    <w:basedOn w:val="Normal"/>
    <w:next w:val="Normal"/>
    <w:link w:val="Heading4Char"/>
    <w:qFormat/>
    <w:rsid w:val="00BC7F33"/>
    <w:pPr>
      <w:keepNext/>
      <w:tabs>
        <w:tab w:val="left" w:pos="-552"/>
        <w:tab w:val="left" w:pos="240"/>
        <w:tab w:val="left" w:pos="2880"/>
      </w:tabs>
      <w:ind w:left="-30"/>
      <w:outlineLvl w:val="3"/>
    </w:pPr>
    <w:rPr>
      <w:b/>
      <w:bCs/>
      <w:sz w:val="20"/>
    </w:rPr>
  </w:style>
  <w:style w:type="paragraph" w:styleId="Heading7">
    <w:name w:val="heading 7"/>
    <w:basedOn w:val="Normal"/>
    <w:next w:val="Normal"/>
    <w:link w:val="Heading7Char"/>
    <w:qFormat/>
    <w:rsid w:val="00BC7F33"/>
    <w:pPr>
      <w:keepNext/>
      <w:outlineLvl w:val="6"/>
    </w:pPr>
    <w:rPr>
      <w:rFonts w:ascii="Calibri" w:hAnsi="Calibri"/>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C7F33"/>
    <w:rPr>
      <w:rFonts w:ascii="Times New Roman" w:eastAsia="Times New Roman" w:hAnsi="Times New Roman" w:cs="Times New Roman"/>
      <w:b/>
      <w:snapToGrid w:val="0"/>
      <w:sz w:val="24"/>
      <w:szCs w:val="20"/>
    </w:rPr>
  </w:style>
  <w:style w:type="character" w:customStyle="1" w:styleId="Heading3Char">
    <w:name w:val="Heading 3 Char"/>
    <w:basedOn w:val="DefaultParagraphFont"/>
    <w:link w:val="Heading3"/>
    <w:rsid w:val="00BC7F33"/>
    <w:rPr>
      <w:rFonts w:ascii="Times New Roman" w:eastAsia="Times New Roman" w:hAnsi="Times New Roman" w:cs="Times New Roman"/>
      <w:b/>
      <w:bCs/>
      <w:snapToGrid w:val="0"/>
      <w:sz w:val="20"/>
      <w:szCs w:val="20"/>
    </w:rPr>
  </w:style>
  <w:style w:type="character" w:customStyle="1" w:styleId="Heading4Char">
    <w:name w:val="Heading 4 Char"/>
    <w:basedOn w:val="DefaultParagraphFont"/>
    <w:link w:val="Heading4"/>
    <w:rsid w:val="00BC7F33"/>
    <w:rPr>
      <w:rFonts w:ascii="Times New Roman" w:eastAsia="Times New Roman" w:hAnsi="Times New Roman" w:cs="Times New Roman"/>
      <w:b/>
      <w:bCs/>
      <w:snapToGrid w:val="0"/>
      <w:sz w:val="20"/>
      <w:szCs w:val="20"/>
    </w:rPr>
  </w:style>
  <w:style w:type="character" w:customStyle="1" w:styleId="Heading7Char">
    <w:name w:val="Heading 7 Char"/>
    <w:basedOn w:val="DefaultParagraphFont"/>
    <w:link w:val="Heading7"/>
    <w:rsid w:val="00BC7F33"/>
    <w:rPr>
      <w:rFonts w:ascii="Calibri" w:eastAsia="Times New Roman" w:hAnsi="Calibri" w:cs="Times New Roman"/>
      <w:snapToGrid w:val="0"/>
      <w:sz w:val="24"/>
      <w:szCs w:val="24"/>
      <w:u w:val="single"/>
    </w:rPr>
  </w:style>
  <w:style w:type="paragraph" w:styleId="Header">
    <w:name w:val="header"/>
    <w:basedOn w:val="Normal"/>
    <w:link w:val="HeaderChar"/>
    <w:semiHidden/>
    <w:rsid w:val="00BC7F33"/>
    <w:pPr>
      <w:tabs>
        <w:tab w:val="center" w:pos="4320"/>
        <w:tab w:val="right" w:pos="8640"/>
      </w:tabs>
    </w:pPr>
  </w:style>
  <w:style w:type="character" w:customStyle="1" w:styleId="HeaderChar">
    <w:name w:val="Header Char"/>
    <w:basedOn w:val="DefaultParagraphFont"/>
    <w:link w:val="Header"/>
    <w:semiHidden/>
    <w:rsid w:val="00BC7F33"/>
    <w:rPr>
      <w:rFonts w:ascii="Times New Roman" w:eastAsia="Times New Roman" w:hAnsi="Times New Roman" w:cs="Times New Roman"/>
      <w:snapToGrid w:val="0"/>
      <w:sz w:val="24"/>
      <w:szCs w:val="20"/>
    </w:rPr>
  </w:style>
  <w:style w:type="paragraph" w:styleId="BodyText">
    <w:name w:val="Body Text"/>
    <w:basedOn w:val="Normal"/>
    <w:link w:val="BodyTextChar"/>
    <w:semiHidden/>
    <w:rsid w:val="00BC7F33"/>
    <w:rPr>
      <w:sz w:val="20"/>
    </w:rPr>
  </w:style>
  <w:style w:type="character" w:customStyle="1" w:styleId="BodyTextChar">
    <w:name w:val="Body Text Char"/>
    <w:basedOn w:val="DefaultParagraphFont"/>
    <w:link w:val="BodyText"/>
    <w:semiHidden/>
    <w:rsid w:val="00BC7F33"/>
    <w:rPr>
      <w:rFonts w:ascii="Times New Roman" w:eastAsia="Times New Roman" w:hAnsi="Times New Roman" w:cs="Times New Roman"/>
      <w:snapToGrid w:val="0"/>
      <w:sz w:val="20"/>
      <w:szCs w:val="20"/>
    </w:rPr>
  </w:style>
  <w:style w:type="paragraph" w:styleId="List">
    <w:name w:val="List"/>
    <w:basedOn w:val="Normal"/>
    <w:semiHidden/>
    <w:rsid w:val="00BC7F33"/>
    <w:pPr>
      <w:ind w:left="360" w:hanging="360"/>
    </w:pPr>
  </w:style>
  <w:style w:type="paragraph" w:styleId="BodyText2">
    <w:name w:val="Body Text 2"/>
    <w:basedOn w:val="Normal"/>
    <w:link w:val="BodyText2Char"/>
    <w:semiHidden/>
    <w:rsid w:val="00BC7F33"/>
    <w:rPr>
      <w:rFonts w:ascii="Calibri" w:hAnsi="Calibri"/>
      <w:szCs w:val="24"/>
      <w:u w:val="single"/>
    </w:rPr>
  </w:style>
  <w:style w:type="character" w:customStyle="1" w:styleId="BodyText2Char">
    <w:name w:val="Body Text 2 Char"/>
    <w:basedOn w:val="DefaultParagraphFont"/>
    <w:link w:val="BodyText2"/>
    <w:semiHidden/>
    <w:rsid w:val="00BC7F33"/>
    <w:rPr>
      <w:rFonts w:ascii="Calibri" w:eastAsia="Times New Roman" w:hAnsi="Calibri" w:cs="Times New Roman"/>
      <w:snapToGrid w:val="0"/>
      <w:sz w:val="24"/>
      <w:szCs w:val="24"/>
      <w:u w:val="single"/>
    </w:rPr>
  </w:style>
  <w:style w:type="paragraph" w:styleId="ListParagraph">
    <w:name w:val="List Paragraph"/>
    <w:basedOn w:val="Normal"/>
    <w:uiPriority w:val="34"/>
    <w:qFormat/>
    <w:rsid w:val="000A18DC"/>
    <w:pPr>
      <w:ind w:left="720"/>
      <w:contextualSpacing/>
    </w:pPr>
  </w:style>
  <w:style w:type="paragraph" w:styleId="BalloonText">
    <w:name w:val="Balloon Text"/>
    <w:basedOn w:val="Normal"/>
    <w:link w:val="BalloonTextChar"/>
    <w:uiPriority w:val="99"/>
    <w:semiHidden/>
    <w:unhideWhenUsed/>
    <w:rsid w:val="003075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5E3"/>
    <w:rPr>
      <w:rFonts w:ascii="Segoe UI" w:eastAsia="Times New Roman" w:hAnsi="Segoe UI" w:cs="Segoe UI"/>
      <w:snapToGrid w:val="0"/>
      <w:sz w:val="18"/>
      <w:szCs w:val="18"/>
    </w:rPr>
  </w:style>
  <w:style w:type="character" w:styleId="CommentReference">
    <w:name w:val="annotation reference"/>
    <w:basedOn w:val="DefaultParagraphFont"/>
    <w:uiPriority w:val="99"/>
    <w:semiHidden/>
    <w:unhideWhenUsed/>
    <w:rsid w:val="00D3515C"/>
    <w:rPr>
      <w:sz w:val="16"/>
      <w:szCs w:val="16"/>
    </w:rPr>
  </w:style>
  <w:style w:type="paragraph" w:styleId="CommentText">
    <w:name w:val="annotation text"/>
    <w:basedOn w:val="Normal"/>
    <w:link w:val="CommentTextChar"/>
    <w:uiPriority w:val="99"/>
    <w:semiHidden/>
    <w:unhideWhenUsed/>
    <w:rsid w:val="00D3515C"/>
    <w:rPr>
      <w:sz w:val="20"/>
    </w:rPr>
  </w:style>
  <w:style w:type="character" w:customStyle="1" w:styleId="CommentTextChar">
    <w:name w:val="Comment Text Char"/>
    <w:basedOn w:val="DefaultParagraphFont"/>
    <w:link w:val="CommentText"/>
    <w:uiPriority w:val="99"/>
    <w:semiHidden/>
    <w:rsid w:val="00D3515C"/>
    <w:rPr>
      <w:rFonts w:ascii="Times New Roman" w:eastAsia="Times New Roman" w:hAnsi="Times New Roman"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D3515C"/>
    <w:rPr>
      <w:b/>
      <w:bCs/>
    </w:rPr>
  </w:style>
  <w:style w:type="character" w:customStyle="1" w:styleId="CommentSubjectChar">
    <w:name w:val="Comment Subject Char"/>
    <w:basedOn w:val="CommentTextChar"/>
    <w:link w:val="CommentSubject"/>
    <w:uiPriority w:val="99"/>
    <w:semiHidden/>
    <w:rsid w:val="00D3515C"/>
    <w:rPr>
      <w:rFonts w:ascii="Times New Roman" w:eastAsia="Times New Roman" w:hAnsi="Times New Roman" w:cs="Times New Roman"/>
      <w:b/>
      <w:bCs/>
      <w:snapToGrid w:val="0"/>
      <w:sz w:val="20"/>
      <w:szCs w:val="20"/>
    </w:rPr>
  </w:style>
  <w:style w:type="character" w:styleId="Hyperlink">
    <w:name w:val="Hyperlink"/>
    <w:basedOn w:val="DefaultParagraphFont"/>
    <w:uiPriority w:val="99"/>
    <w:unhideWhenUsed/>
    <w:rsid w:val="000D4E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4C624-0FF5-484A-AC6F-20D47F5B6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7473</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Bishop</dc:creator>
  <cp:keywords/>
  <dc:description/>
  <cp:lastModifiedBy>Kevin Carver</cp:lastModifiedBy>
  <cp:revision>2</cp:revision>
  <cp:lastPrinted>2020-02-03T16:02:00Z</cp:lastPrinted>
  <dcterms:created xsi:type="dcterms:W3CDTF">2020-02-04T13:13:00Z</dcterms:created>
  <dcterms:modified xsi:type="dcterms:W3CDTF">2020-02-04T13:13:00Z</dcterms:modified>
</cp:coreProperties>
</file>